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0253C" w14:textId="5D982BB0" w:rsidR="00D95976" w:rsidRPr="00A83880" w:rsidRDefault="00126CEB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CO"/>
        </w:rPr>
      </w:pPr>
      <w:r w:rsidRPr="00126CEB">
        <w:rPr>
          <w:rFonts w:ascii="Times New Roman" w:hAnsi="Times New Roman" w:cs="Times New Roman"/>
          <w:sz w:val="24"/>
          <w:szCs w:val="24"/>
          <w:lang w:val="es-CO"/>
        </w:rPr>
        <w:t>Estudio de mercado para la introducción de</w:t>
      </w:r>
      <w:r>
        <w:rPr>
          <w:rFonts w:ascii="Times New Roman" w:hAnsi="Times New Roman" w:cs="Times New Roman"/>
          <w:sz w:val="24"/>
          <w:szCs w:val="24"/>
          <w:lang w:val="es-CO"/>
        </w:rPr>
        <w:t>….</w:t>
      </w:r>
    </w:p>
    <w:p w14:paraId="62D13813" w14:textId="77777777" w:rsidR="00D95976" w:rsidRPr="00A83880" w:rsidRDefault="00D95976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CO"/>
        </w:rPr>
      </w:pPr>
    </w:p>
    <w:p w14:paraId="0F612379" w14:textId="77777777" w:rsidR="00D95976" w:rsidRPr="00A83880" w:rsidRDefault="00D95976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CO"/>
        </w:rPr>
      </w:pPr>
    </w:p>
    <w:p w14:paraId="1C9A8205" w14:textId="77777777" w:rsidR="00D95976" w:rsidRPr="00A83880" w:rsidRDefault="00D95976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CO"/>
        </w:rPr>
      </w:pPr>
    </w:p>
    <w:p w14:paraId="6E7AC1F8" w14:textId="77777777" w:rsidR="00D95976" w:rsidRPr="00A83880" w:rsidRDefault="00D95976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88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F201112" wp14:editId="6C3BC3DE">
            <wp:extent cx="3718653" cy="1617149"/>
            <wp:effectExtent l="0" t="0" r="0" b="2540"/>
            <wp:docPr id="6146" name="Marcador de contenido 3">
              <a:extLst xmlns:a="http://schemas.openxmlformats.org/drawingml/2006/main">
                <a:ext uri="{FF2B5EF4-FFF2-40B4-BE49-F238E27FC236}">
                  <a16:creationId xmlns:a16="http://schemas.microsoft.com/office/drawing/2014/main" id="{EF10118E-16A5-DA5D-8BB1-E49089BC711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Marcador de contenido 3">
                      <a:extLst>
                        <a:ext uri="{FF2B5EF4-FFF2-40B4-BE49-F238E27FC236}">
                          <a16:creationId xmlns:a16="http://schemas.microsoft.com/office/drawing/2014/main" id="{EF10118E-16A5-DA5D-8BB1-E49089BC7116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17" t="12292" r="15767" b="42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596" cy="1638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04439" w14:textId="77777777" w:rsidR="00D95976" w:rsidRPr="00A83880" w:rsidRDefault="00D95976" w:rsidP="00611D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625BC" w14:textId="77777777" w:rsidR="00D95976" w:rsidRPr="00A83880" w:rsidRDefault="00D95976" w:rsidP="00611DF2">
      <w:pPr>
        <w:tabs>
          <w:tab w:val="left" w:pos="4080"/>
          <w:tab w:val="center" w:pos="4702"/>
        </w:tabs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7D9A2C5" w14:textId="77777777" w:rsidR="004F3A50" w:rsidRPr="00A83880" w:rsidRDefault="004F3A50" w:rsidP="00611DF2">
      <w:pPr>
        <w:tabs>
          <w:tab w:val="left" w:pos="4080"/>
          <w:tab w:val="center" w:pos="4702"/>
        </w:tabs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126DD8" w14:textId="515B56EE" w:rsidR="00D95976" w:rsidRPr="00A83880" w:rsidRDefault="00D95976" w:rsidP="00611DF2">
      <w:pPr>
        <w:tabs>
          <w:tab w:val="left" w:pos="4080"/>
          <w:tab w:val="center" w:pos="4702"/>
        </w:tabs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  <w:r w:rsidRPr="00126CEB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es-CO"/>
        </w:rPr>
        <w:t>Autores:</w:t>
      </w: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  <w:t xml:space="preserve"> </w:t>
      </w:r>
    </w:p>
    <w:p w14:paraId="070CDB6D" w14:textId="77777777" w:rsidR="00D95976" w:rsidRPr="00A83880" w:rsidRDefault="00D95976" w:rsidP="00611DF2">
      <w:pPr>
        <w:tabs>
          <w:tab w:val="left" w:pos="4080"/>
          <w:tab w:val="center" w:pos="4702"/>
        </w:tabs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7377B19A" w14:textId="77777777" w:rsidR="004F3A50" w:rsidRPr="00A83880" w:rsidRDefault="004F3A50" w:rsidP="00611DF2">
      <w:pPr>
        <w:tabs>
          <w:tab w:val="left" w:pos="4080"/>
          <w:tab w:val="center" w:pos="4702"/>
        </w:tabs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134AA3EA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317F0E24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  <w:t>Docente: Erlendy Ibarbo Perlaza</w:t>
      </w:r>
    </w:p>
    <w:p w14:paraId="724E5584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  <w:t>Mg. En Creación de empresas</w:t>
      </w:r>
    </w:p>
    <w:p w14:paraId="42338C02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4E8F07A9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6025BD8D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4ACF223A" w14:textId="1668620C" w:rsidR="004F3A50" w:rsidRDefault="004F3A50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3D861531" w14:textId="5BE7C06E" w:rsidR="00126CEB" w:rsidRDefault="00126CEB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64CE2EAD" w14:textId="77777777" w:rsidR="00126CEB" w:rsidRPr="00A83880" w:rsidRDefault="00126CEB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7A655173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2D4AFF01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CO"/>
        </w:rPr>
      </w:pPr>
    </w:p>
    <w:p w14:paraId="22E5BE4A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  <w:t>UNIVERSIDAD DEL PACIFICO</w:t>
      </w:r>
    </w:p>
    <w:p w14:paraId="62C1DE38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  <w:t>PROGRAMA ADMINISTRACIÓN DE NEGOCIOS INTERNACIONALES</w:t>
      </w:r>
    </w:p>
    <w:p w14:paraId="4276F32B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  <w:t>BUENAVENTURA</w:t>
      </w:r>
    </w:p>
    <w:p w14:paraId="685B96E1" w14:textId="77777777" w:rsidR="00D95976" w:rsidRPr="00A83880" w:rsidRDefault="00D95976" w:rsidP="00611D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</w:pPr>
      <w:r w:rsidRPr="00A838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CO"/>
        </w:rPr>
        <w:t>2026</w:t>
      </w:r>
    </w:p>
    <w:p w14:paraId="1CB822E9" w14:textId="25883BD1" w:rsidR="00D95976" w:rsidRDefault="00D95976" w:rsidP="00611DF2">
      <w:pPr>
        <w:spacing w:line="240" w:lineRule="auto"/>
        <w:rPr>
          <w:rFonts w:ascii="Times New Roman" w:hAnsi="Times New Roman" w:cs="Times New Roman"/>
          <w:sz w:val="24"/>
          <w:szCs w:val="24"/>
          <w:lang w:val="es-CO"/>
        </w:rPr>
      </w:pPr>
    </w:p>
    <w:p w14:paraId="790F8270" w14:textId="4A7437D1" w:rsidR="004F3A50" w:rsidRDefault="004F3A50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8E18D3" w14:textId="77777777" w:rsidR="00126CEB" w:rsidRPr="00A83880" w:rsidRDefault="00126CEB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35C1B2E" w14:textId="7F16A2A2" w:rsidR="00D95976" w:rsidRPr="00126CEB" w:rsidRDefault="00D95976" w:rsidP="00126CE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bookmarkStart w:id="0" w:name="_Toc148520619"/>
      <w:r w:rsidRPr="00A83880">
        <w:rPr>
          <w:rFonts w:ascii="Times New Roman" w:hAnsi="Times New Roman" w:cs="Times New Roman"/>
          <w:b/>
          <w:bCs/>
          <w:sz w:val="24"/>
          <w:szCs w:val="24"/>
          <w:lang w:val="es-CO"/>
        </w:rPr>
        <w:t>RESUMEN</w:t>
      </w:r>
      <w:bookmarkEnd w:id="0"/>
      <w:r w:rsidR="00126CEB">
        <w:rPr>
          <w:rFonts w:ascii="Times New Roman" w:hAnsi="Times New Roman" w:cs="Times New Roman"/>
          <w:b/>
          <w:bCs/>
          <w:sz w:val="24"/>
          <w:szCs w:val="24"/>
          <w:lang w:val="es-CO"/>
        </w:rPr>
        <w:t xml:space="preserve"> (No realizar aún, se hace al finalizar el proyecto)</w:t>
      </w:r>
      <w:r w:rsidRPr="00A83880">
        <w:rPr>
          <w:rFonts w:ascii="Times New Roman" w:hAnsi="Times New Roman" w:cs="Times New Roman"/>
          <w:b/>
          <w:bCs/>
          <w:sz w:val="24"/>
          <w:szCs w:val="24"/>
          <w:lang w:val="es-CO"/>
        </w:rPr>
        <w:t xml:space="preserve"> </w:t>
      </w:r>
    </w:p>
    <w:p w14:paraId="332D60A9" w14:textId="20A1ED3B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F2096D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Palabras Clave</w:t>
      </w:r>
      <w:r w:rsidRPr="00A83880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: </w:t>
      </w:r>
    </w:p>
    <w:p w14:paraId="6EE20630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7014549F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6FF5B43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D5CEACA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0A80BDF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9DC1E3D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C80D4CA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65701FEC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9859912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354E1671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0FBFAACC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707FAFF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834ECE5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170C204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DCFEF78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D22842B" w14:textId="226A1584" w:rsidR="00D95976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AC83BBF" w14:textId="4EA90393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4FAFB8A" w14:textId="6B90AE81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8836EBF" w14:textId="553C4DCF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0581CF6D" w14:textId="5FFF382D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D1AFD4C" w14:textId="6F743C7A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940F56D" w14:textId="2C144006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FE8EF76" w14:textId="46374E12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2BAD7F6" w14:textId="64FBE6E2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ED5693C" w14:textId="4C32E34F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7473699" w14:textId="620670CF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C229E40" w14:textId="471DCA0D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CDD3587" w14:textId="2D5B6FF5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7E2E3C5" w14:textId="4648C745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71117F93" w14:textId="47581E9E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A9B62C0" w14:textId="562820F0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C847213" w14:textId="60192967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05640D7" w14:textId="48024B93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1B1A2D95" w14:textId="5653652D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85D4417" w14:textId="0D0A10E8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563752FF" w14:textId="2377DBC0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83629CB" w14:textId="60EE30CD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CD3236E" w14:textId="3B030F93" w:rsidR="00126CEB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7F79415B" w14:textId="77777777" w:rsidR="00126CEB" w:rsidRPr="00A83880" w:rsidRDefault="00126CEB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40353A97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30AD4BBA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033EE90E" w14:textId="77777777" w:rsidR="00D95976" w:rsidRPr="00A83880" w:rsidRDefault="00D95976" w:rsidP="00611D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</w:p>
    <w:p w14:paraId="259D40C5" w14:textId="355D1D75" w:rsidR="00F2096D" w:rsidRPr="00126CEB" w:rsidRDefault="00D95976" w:rsidP="00126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</w:pPr>
      <w:r w:rsidRPr="00A83880">
        <w:rPr>
          <w:rFonts w:ascii="Times New Roman" w:eastAsia="Times New Roman" w:hAnsi="Times New Roman" w:cs="Times New Roman"/>
          <w:b/>
          <w:sz w:val="24"/>
          <w:szCs w:val="24"/>
          <w:lang w:val="es-CO" w:eastAsia="es-CO"/>
        </w:rPr>
        <w:lastRenderedPageBreak/>
        <w:t>ABSTRACT</w:t>
      </w:r>
    </w:p>
    <w:p w14:paraId="7DE3D032" w14:textId="023B3B43" w:rsidR="00D95976" w:rsidRPr="00A83880" w:rsidRDefault="00F2096D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  <w:r w:rsidRPr="00F2096D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Keywords</w:t>
      </w:r>
      <w:r w:rsidRPr="00F2096D"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  <w:t xml:space="preserve">: </w:t>
      </w:r>
    </w:p>
    <w:p w14:paraId="27B700F5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2AC74F9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D103041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117DF25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5BD84463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2C481C7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7B373C8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5A6D73E1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4036FBB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2E22F7B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A442D4B" w14:textId="503FDA1C" w:rsidR="00D95976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C9F5564" w14:textId="479BA269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8B2821E" w14:textId="333688EC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4E2F9F46" w14:textId="13FE1C98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69BB6BB" w14:textId="6EBDF0A8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7C65D3D" w14:textId="5FF3988B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1F2FECDB" w14:textId="0C9E57AB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195E0E3" w14:textId="5DE12CEB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22852603" w14:textId="6910177B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2961B415" w14:textId="244660C6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AFB48EC" w14:textId="55295A07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2E6FA5A5" w14:textId="0C328263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8C0C278" w14:textId="65F13967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72340D04" w14:textId="51E4422C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CCB653B" w14:textId="61F75AB4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695F9629" w14:textId="13109CE1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7F5F327C" w14:textId="0220BB95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CC8F269" w14:textId="0408713B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52EC88B3" w14:textId="57451192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FBFE004" w14:textId="4F01A1FD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CB04B05" w14:textId="623AA5B4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7EF3CEA4" w14:textId="6A4B6B20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6A59AD13" w14:textId="0D5194D0" w:rsidR="00126CEB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0DC69A0D" w14:textId="77777777" w:rsidR="00126CEB" w:rsidRPr="00A83880" w:rsidRDefault="00126CEB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648A6525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2C57378D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28FAE069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3B7FDADC" w14:textId="77777777" w:rsidR="00D95976" w:rsidRPr="00A83880" w:rsidRDefault="00D95976" w:rsidP="00611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 w:eastAsia="es-CO"/>
        </w:rPr>
      </w:pPr>
    </w:p>
    <w:p w14:paraId="5CA4801F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0A41D0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882E0F4" w14:textId="77777777" w:rsidR="00D95976" w:rsidRPr="00A83880" w:rsidRDefault="00D95976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color w:val="auto"/>
          <w:sz w:val="24"/>
          <w:szCs w:val="24"/>
          <w:lang w:val="es-ES" w:eastAsia="en-US"/>
        </w:rPr>
        <w:id w:val="-2327743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B51BD2" w14:textId="68D8E07D" w:rsidR="00F374E4" w:rsidRDefault="00F374E4" w:rsidP="00611DF2">
          <w:pPr>
            <w:pStyle w:val="TtuloTDC"/>
            <w:spacing w:line="24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es-ES"/>
            </w:rPr>
          </w:pPr>
          <w:r w:rsidRPr="00F2096D">
            <w:rPr>
              <w:rFonts w:ascii="Times New Roman" w:hAnsi="Times New Roman" w:cs="Times New Roman"/>
              <w:color w:val="000000" w:themeColor="text1"/>
              <w:sz w:val="24"/>
              <w:szCs w:val="24"/>
              <w:lang w:val="es-ES"/>
            </w:rPr>
            <w:t>CONTENIDO</w:t>
          </w:r>
        </w:p>
        <w:p w14:paraId="632901AF" w14:textId="77777777" w:rsidR="00E605F3" w:rsidRPr="00E605F3" w:rsidRDefault="00E605F3" w:rsidP="00E605F3">
          <w:pPr>
            <w:rPr>
              <w:lang w:val="es-ES" w:eastAsia="es-CO"/>
            </w:rPr>
          </w:pPr>
        </w:p>
        <w:p w14:paraId="3995E073" w14:textId="58824713" w:rsidR="00690666" w:rsidRDefault="00F374E4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r w:rsidRPr="00A8388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83880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8388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4857299" w:history="1">
            <w:r w:rsidR="00690666" w:rsidRPr="00AC14E5">
              <w:rPr>
                <w:rStyle w:val="Hipervnculo"/>
                <w:rFonts w:cs="Times New Roman"/>
                <w:noProof/>
              </w:rPr>
              <w:t>1. INFORMACIÓN GENERAL DE LA EMPRESA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_Toc234857299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8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45D06ECC" w14:textId="6BC3DF42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0" w:history="1">
            <w:r w:rsidR="00690666" w:rsidRPr="00AC14E5">
              <w:rPr>
                <w:rStyle w:val="Hipervnculo"/>
                <w:rFonts w:cs="Times New Roman"/>
                <w:noProof/>
              </w:rPr>
              <w:t>Nombre de la empresa: Almafrikana Biocosmética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_Toc234857300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8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68376BD6" w14:textId="71C0A06C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1" w:history="1">
            <w:r w:rsidR="00690666" w:rsidRPr="00AC14E5">
              <w:rPr>
                <w:rStyle w:val="Hipervnculo"/>
                <w:rFonts w:cs="Times New Roman"/>
                <w:noProof/>
              </w:rPr>
              <w:t>Producto a exportar: Shampoo con Extracto de coco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_Toc234857301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8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3130E7E1" w14:textId="2C189B2A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2" w:history="1">
            <w:r w:rsidR="00690666" w:rsidRPr="00AC14E5">
              <w:rPr>
                <w:rStyle w:val="Hipervnculo"/>
                <w:rFonts w:cs="Times New Roman"/>
                <w:noProof/>
              </w:rPr>
              <w:t>Posición arancelaria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_Toc234857302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9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3C3C753C" w14:textId="331384FE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3" w:history="1">
            <w:r w:rsidR="00690666" w:rsidRPr="00AC14E5">
              <w:rPr>
                <w:rStyle w:val="Hipervnculo"/>
                <w:rFonts w:cs="Times New Roman"/>
                <w:noProof/>
              </w:rPr>
              <w:t>Sector económico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_Toc234857303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9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66A581C" w14:textId="0A662C76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4" w:history="1">
            <w:r w:rsidR="00690666" w:rsidRPr="00AC14E5">
              <w:rPr>
                <w:rStyle w:val="Hipervnculo"/>
                <w:rFonts w:cs="Times New Roman"/>
                <w:noProof/>
              </w:rPr>
              <w:t>Breve descripción del negocio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_Toc234857304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10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68C317CA" w14:textId="63A9500B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5" w:history="1">
            <w:r w:rsidR="00690666" w:rsidRPr="00AC14E5">
              <w:rPr>
                <w:rStyle w:val="Hipervnculo"/>
                <w:rFonts w:cs="Times New Roman"/>
                <w:noProof/>
              </w:rPr>
              <w:t>2. DIAGNÓSTICO EXPORTADOR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_Toc234857305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12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1F7496B2" w14:textId="0BDF7625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6" w:history="1">
            <w:r w:rsidR="00690666" w:rsidRPr="00AC14E5">
              <w:rPr>
                <w:rStyle w:val="Hipervnculo"/>
                <w:rFonts w:cs="Times New Roman"/>
                <w:noProof/>
              </w:rPr>
              <w:t>3.PERFIL DE PÁIS SELECCIONADO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_Toc234857306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56C5FD3C" w14:textId="7A4BCF6C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7" w:history="1">
            <w:r w:rsidR="00690666" w:rsidRPr="00AC14E5">
              <w:rPr>
                <w:rStyle w:val="Hipervnculo"/>
                <w:rFonts w:cs="Times New Roman"/>
                <w:noProof/>
              </w:rPr>
              <w:t>• Aspectos generales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_Toc234857307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490C715" w14:textId="377A7AE7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8" w:history="1">
            <w:r w:rsidR="00690666" w:rsidRPr="00AC14E5">
              <w:rPr>
                <w:rStyle w:val="Hipervnculo"/>
                <w:rFonts w:cs="Times New Roman"/>
                <w:noProof/>
              </w:rPr>
              <w:t>Aspectos económicos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_Toc234857308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14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413233C4" w14:textId="05AA678B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09" w:history="1">
            <w:r w:rsidR="00690666" w:rsidRPr="00AC14E5">
              <w:rPr>
                <w:rStyle w:val="Hipervnculo"/>
                <w:rFonts w:cs="Times New Roman"/>
                <w:noProof/>
              </w:rPr>
              <w:t>Aspectos Culturales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_Toc234857309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14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3DF8B674" w14:textId="0B98FC9D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0" w:history="1">
            <w:r w:rsidR="00690666" w:rsidRPr="00AC14E5">
              <w:rPr>
                <w:rStyle w:val="Hipervnculo"/>
                <w:rFonts w:cs="Times New Roman"/>
                <w:noProof/>
              </w:rPr>
              <w:t>Aspectos Sociales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_Toc234857310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15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97C483A" w14:textId="69A4DA89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1" w:history="1">
            <w:r w:rsidR="00690666" w:rsidRPr="00AC14E5">
              <w:rPr>
                <w:rStyle w:val="Hipervnculo"/>
                <w:rFonts w:cs="Times New Roman"/>
                <w:noProof/>
              </w:rPr>
              <w:t>4. INVESTIGACIÓN DE MERCADOS INTERNACIONALES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_Toc234857311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16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FEB8281" w14:textId="3A5BBEB4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2" w:history="1">
            <w:r w:rsidR="00690666" w:rsidRPr="00AC14E5">
              <w:rPr>
                <w:rStyle w:val="Hipervnculo"/>
                <w:rFonts w:cs="Times New Roman"/>
                <w:noProof/>
              </w:rPr>
              <w:t>Problema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_Toc234857312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16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8FA79DD" w14:textId="305E876B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3" w:history="1">
            <w:r w:rsidR="00690666" w:rsidRPr="00AC14E5">
              <w:rPr>
                <w:rStyle w:val="Hipervnculo"/>
                <w:rFonts w:cs="Times New Roman"/>
                <w:noProof/>
              </w:rPr>
              <w:t>Objetivo general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_Toc234857313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C21D573" w14:textId="3982C2E5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4" w:history="1">
            <w:r w:rsidR="00690666" w:rsidRPr="00AC14E5">
              <w:rPr>
                <w:rStyle w:val="Hipervnculo"/>
                <w:rFonts w:cs="Times New Roman"/>
                <w:noProof/>
              </w:rPr>
              <w:t>Objetivos especificos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_Toc234857314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9065F2B" w14:textId="6A9F33C4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5" w:history="1">
            <w:r w:rsidR="00690666" w:rsidRPr="00AC14E5">
              <w:rPr>
                <w:rStyle w:val="Hipervnculo"/>
                <w:rFonts w:eastAsia="Times New Roman" w:cs="Times New Roman"/>
                <w:noProof/>
                <w:lang w:eastAsia="es-CO"/>
              </w:rPr>
              <w:t>Metodología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_Toc234857315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547DA58C" w14:textId="0D4A1799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6" w:history="1">
            <w:r w:rsidR="00690666" w:rsidRPr="00AC14E5">
              <w:rPr>
                <w:rStyle w:val="Hipervnculo"/>
                <w:rFonts w:cs="Times New Roman"/>
                <w:noProof/>
              </w:rPr>
              <w:t>Resumen Ejecutivo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_Toc234857316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19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344DD26" w14:textId="0E1305D9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7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5. ANÁLISIS DE LA COMPETENCIA INTERNACIONAL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_Toc234857317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21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33E4ED39" w14:textId="017C0423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8" w:history="1">
            <w:r w:rsidR="00690666" w:rsidRPr="00AC14E5">
              <w:rPr>
                <w:rStyle w:val="Hipervnculo"/>
                <w:rFonts w:cs="Times New Roman"/>
                <w:noProof/>
              </w:rPr>
              <w:t>Principales competidores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_Toc234857318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21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06D6544" w14:textId="4F3CFE75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19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Curva de valor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_Toc234857319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22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2FD2DF6F" w14:textId="389BD3CB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0" w:history="1">
            <w:r w:rsidR="00690666" w:rsidRPr="00AC14E5">
              <w:rPr>
                <w:rStyle w:val="Hipervnculo"/>
                <w:rFonts w:eastAsia="MS Gothic" w:cs="Times New Roman"/>
                <w:noProof/>
              </w:rPr>
              <w:t>Ventajas competitivas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_Toc234857320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47D2775F" w14:textId="51587B3B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1" w:history="1">
            <w:r w:rsidR="00690666" w:rsidRPr="00AC14E5">
              <w:rPr>
                <w:rStyle w:val="Hipervnculo"/>
                <w:rFonts w:eastAsia="MS Gothic" w:cs="Times New Roman"/>
                <w:noProof/>
              </w:rPr>
              <w:t>Desventajas competitivas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_Toc234857321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03A4D60" w14:textId="21F05ECF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2" w:history="1">
            <w:r w:rsidR="00690666" w:rsidRPr="00AC14E5">
              <w:rPr>
                <w:rStyle w:val="Hipervnculo"/>
                <w:rFonts w:eastAsia="MS Gothic" w:cs="Times New Roman"/>
                <w:noProof/>
              </w:rPr>
              <w:t>Oportunidades de mejora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_Toc234857322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7B7623A" w14:textId="37134684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3" w:history="1">
            <w:r w:rsidR="00690666" w:rsidRPr="00AC14E5">
              <w:rPr>
                <w:rStyle w:val="Hipervnculo"/>
                <w:rFonts w:cs="Times New Roman"/>
                <w:noProof/>
              </w:rPr>
              <w:t>Precios de referencia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_Toc234857323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24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213FF269" w14:textId="011D6C06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4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6</w:t>
            </w:r>
            <w:r w:rsidR="00690666" w:rsidRPr="00AC14E5">
              <w:rPr>
                <w:rStyle w:val="Hipervnculo"/>
                <w:rFonts w:eastAsia="MS Gothic" w:cs="Times New Roman"/>
                <w:noProof/>
              </w:rPr>
              <w:t>. REQUISITOS DE ACCESO AL MERCADO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_Toc234857324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25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2D43677C" w14:textId="2290C976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5" w:history="1">
            <w:r w:rsidR="00690666" w:rsidRPr="00AC14E5">
              <w:rPr>
                <w:rStyle w:val="Hipervnculo"/>
                <w:rFonts w:eastAsia="MS Gothic" w:cs="Times New Roman"/>
                <w:noProof/>
              </w:rPr>
              <w:t>Arancel aplicable.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_Toc234857325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25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DE5C283" w14:textId="7B6B56F8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6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Documentos para ingreso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_Toc234857326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26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4263D37D" w14:textId="3AEB0478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7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7. ESTRATEGIA DE ENTRADA AL MERCADO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_Toc234857327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AB52939" w14:textId="46BFB7A5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8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Segmento objetivo definido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_Toc234857328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62FB15C5" w14:textId="2DD722B7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29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Propuesta de valor internacional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_Toc234857329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27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557F0AE5" w14:textId="1F9E83F1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0" w:history="1">
            <w:r w:rsidR="00690666" w:rsidRPr="00AC14E5">
              <w:rPr>
                <w:rStyle w:val="Hipervnculo"/>
                <w:rFonts w:eastAsia="MS Mincho" w:cs="Times New Roman"/>
                <w:noProof/>
              </w:rPr>
              <w:t>Adptación del producto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_Toc234857330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28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5D1D55A" w14:textId="557F5DBC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1" w:history="1">
            <w:r w:rsidR="00690666" w:rsidRPr="00AC14E5">
              <w:rPr>
                <w:rStyle w:val="Hipervnculo"/>
                <w:rFonts w:cs="Times New Roman"/>
                <w:noProof/>
              </w:rPr>
              <w:t>Estrategia de posicionamiento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_Toc234857331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29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5DF28F39" w14:textId="1D9FCB35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2" w:history="1">
            <w:r w:rsidR="00690666" w:rsidRPr="00AC14E5">
              <w:rPr>
                <w:rStyle w:val="Hipervnculo"/>
                <w:rFonts w:cs="Times New Roman"/>
                <w:noProof/>
              </w:rPr>
              <w:t>Estrategia de Precio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_Toc234857332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30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3D6D5A05" w14:textId="31C33534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3" w:history="1">
            <w:r w:rsidR="00690666" w:rsidRPr="00AC14E5">
              <w:rPr>
                <w:rStyle w:val="Hipervnculo"/>
                <w:rFonts w:cs="Times New Roman"/>
                <w:noProof/>
              </w:rPr>
              <w:t>Canales de distribución propuesto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_Toc234857333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31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27234344" w14:textId="3A554BE9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4" w:history="1">
            <w:r w:rsidR="00690666" w:rsidRPr="00AC14E5">
              <w:rPr>
                <w:rStyle w:val="Hipervnculo"/>
                <w:rFonts w:cs="Times New Roman"/>
                <w:noProof/>
              </w:rPr>
              <w:t>Estrategia de Comunicación Internacional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_Toc234857334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32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ED84C31" w14:textId="4EB748E6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5" w:history="1">
            <w:r w:rsidR="00690666" w:rsidRPr="00AC14E5">
              <w:rPr>
                <w:rStyle w:val="Hipervnculo"/>
                <w:rFonts w:cs="Times New Roman"/>
                <w:noProof/>
              </w:rPr>
              <w:t>8. PROYECCIÓN EXPORTADORA ENFOQUE ACADÉMICO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_Toc234857335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1AEFA807" w14:textId="55A17D89" w:rsidR="00690666" w:rsidRDefault="00A917A0">
          <w:pPr>
            <w:pStyle w:val="TDC2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6" w:history="1">
            <w:r w:rsidR="00690666" w:rsidRPr="00AC14E5">
              <w:rPr>
                <w:rStyle w:val="Hipervnculo"/>
                <w:rFonts w:cs="Times New Roman"/>
                <w:noProof/>
              </w:rPr>
              <w:t>Meta de participación estimada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_Toc234857336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33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770DDF2B" w14:textId="2708A2F1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7" w:history="1">
            <w:r w:rsidR="00690666" w:rsidRPr="00AC14E5">
              <w:rPr>
                <w:rStyle w:val="Hipervnculo"/>
                <w:rFonts w:cs="Times New Roman"/>
                <w:noProof/>
              </w:rPr>
              <w:t>9.PLAN DE ACCIÓN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_Toc234857337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34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6A377186" w14:textId="23ABBE1B" w:rsidR="00690666" w:rsidRDefault="00A917A0">
          <w:pPr>
            <w:pStyle w:val="TDC1"/>
            <w:tabs>
              <w:tab w:val="right" w:leader="dot" w:pos="8828"/>
            </w:tabs>
            <w:rPr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34857338" w:history="1">
            <w:r w:rsidR="00690666" w:rsidRPr="00AC14E5">
              <w:rPr>
                <w:rStyle w:val="Hipervnculo"/>
                <w:rFonts w:cs="Times New Roman"/>
                <w:noProof/>
              </w:rPr>
              <w:t>REFERENCIAS</w:t>
            </w:r>
            <w:r w:rsidR="00690666">
              <w:rPr>
                <w:noProof/>
                <w:webHidden/>
              </w:rPr>
              <w:tab/>
            </w:r>
            <w:r w:rsidR="00690666">
              <w:rPr>
                <w:noProof/>
                <w:webHidden/>
              </w:rPr>
              <w:fldChar w:fldCharType="begin"/>
            </w:r>
            <w:r w:rsidR="00690666">
              <w:rPr>
                <w:noProof/>
                <w:webHidden/>
              </w:rPr>
              <w:instrText xml:space="preserve"> PAGEREF _Toc234857338 \h </w:instrText>
            </w:r>
            <w:r w:rsidR="00690666">
              <w:rPr>
                <w:noProof/>
                <w:webHidden/>
              </w:rPr>
            </w:r>
            <w:r w:rsidR="00690666">
              <w:rPr>
                <w:noProof/>
                <w:webHidden/>
              </w:rPr>
              <w:fldChar w:fldCharType="separate"/>
            </w:r>
            <w:r w:rsidR="00690666">
              <w:rPr>
                <w:noProof/>
                <w:webHidden/>
              </w:rPr>
              <w:t>36</w:t>
            </w:r>
            <w:r w:rsidR="00690666">
              <w:rPr>
                <w:noProof/>
                <w:webHidden/>
              </w:rPr>
              <w:fldChar w:fldCharType="end"/>
            </w:r>
          </w:hyperlink>
        </w:p>
        <w:p w14:paraId="08F63547" w14:textId="6C0B1A16" w:rsidR="00F374E4" w:rsidRPr="00A83880" w:rsidRDefault="00F374E4" w:rsidP="00611DF2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83880">
            <w:rPr>
              <w:rFonts w:ascii="Times New Roman" w:hAnsi="Times New Roman" w:cs="Times New Roman"/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14:paraId="65D80369" w14:textId="77777777" w:rsidR="00F374E4" w:rsidRPr="00A83880" w:rsidRDefault="00F374E4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66AD81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CF59F85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810A06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EEDE7B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BD2608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E2E48B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18F155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83DC4D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C2452C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17773A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32A1CB2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AF9974D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0DA7A66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15BC9F" w14:textId="77777777" w:rsidR="00556BFD" w:rsidRPr="00A83880" w:rsidRDefault="00556BF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98D771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496E385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810A47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413551" w14:textId="77777777" w:rsidR="004F3A50" w:rsidRPr="00A83880" w:rsidRDefault="004F3A50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33910B" w14:textId="0048304B" w:rsidR="00A83880" w:rsidRPr="00A83880" w:rsidRDefault="00A83880" w:rsidP="00690666">
      <w:pPr>
        <w:spacing w:after="160"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3880">
        <w:rPr>
          <w:rFonts w:ascii="Times New Roman" w:hAnsi="Times New Roman" w:cs="Times New Roman"/>
          <w:b/>
          <w:bCs/>
          <w:sz w:val="24"/>
          <w:szCs w:val="24"/>
        </w:rPr>
        <w:t>LISTA DE ILUSTRACIONES</w:t>
      </w:r>
      <w:r w:rsidR="00E605F3">
        <w:rPr>
          <w:rFonts w:ascii="Times New Roman" w:hAnsi="Times New Roman" w:cs="Times New Roman"/>
          <w:b/>
          <w:bCs/>
          <w:sz w:val="24"/>
          <w:szCs w:val="24"/>
        </w:rPr>
        <w:t xml:space="preserve"> (No realizar </w:t>
      </w:r>
      <w:proofErr w:type="spellStart"/>
      <w:r w:rsidR="00E605F3">
        <w:rPr>
          <w:rFonts w:ascii="Times New Roman" w:hAnsi="Times New Roman" w:cs="Times New Roman"/>
          <w:b/>
          <w:bCs/>
          <w:sz w:val="24"/>
          <w:szCs w:val="24"/>
        </w:rPr>
        <w:t>áun</w:t>
      </w:r>
      <w:proofErr w:type="spellEnd"/>
      <w:r w:rsidR="00E605F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55E3456" w14:textId="42DFA6AB" w:rsidR="00A83880" w:rsidRPr="00A83880" w:rsidRDefault="00A83880" w:rsidP="00A83880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 w:rsidRPr="00A83880">
        <w:rPr>
          <w:rFonts w:ascii="Times New Roman" w:hAnsi="Times New Roman" w:cs="Times New Roman"/>
          <w:sz w:val="24"/>
          <w:szCs w:val="24"/>
        </w:rPr>
        <w:fldChar w:fldCharType="begin"/>
      </w:r>
      <w:r w:rsidRPr="00A83880">
        <w:rPr>
          <w:rFonts w:ascii="Times New Roman" w:hAnsi="Times New Roman" w:cs="Times New Roman"/>
          <w:sz w:val="24"/>
          <w:szCs w:val="24"/>
        </w:rPr>
        <w:instrText xml:space="preserve"> TOC \h \z \c "Ilustración" </w:instrText>
      </w:r>
      <w:r w:rsidRPr="00A83880">
        <w:rPr>
          <w:rFonts w:ascii="Times New Roman" w:hAnsi="Times New Roman" w:cs="Times New Roman"/>
          <w:sz w:val="24"/>
          <w:szCs w:val="24"/>
        </w:rPr>
        <w:fldChar w:fldCharType="separate"/>
      </w:r>
      <w:r w:rsidR="00BF1039">
        <w:rPr>
          <w:rFonts w:ascii="Times New Roman" w:hAnsi="Times New Roman" w:cs="Times New Roman"/>
          <w:b/>
          <w:bCs/>
          <w:noProof/>
          <w:sz w:val="24"/>
          <w:szCs w:val="24"/>
          <w:lang w:val="es-ES"/>
        </w:rPr>
        <w:t>No se encuentran elementos de tabla de ilustraciones.</w:t>
      </w:r>
      <w:r w:rsidRPr="00A8388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5AD092C" w14:textId="0B4D2DAB" w:rsidR="00A83880" w:rsidRPr="00A83880" w:rsidRDefault="00A83880" w:rsidP="00A6019D">
      <w:pPr>
        <w:spacing w:after="160" w:line="278" w:lineRule="auto"/>
        <w:rPr>
          <w:rFonts w:ascii="Times New Roman" w:hAnsi="Times New Roman" w:cs="Times New Roman"/>
          <w:sz w:val="24"/>
          <w:szCs w:val="24"/>
          <w:lang w:val="es-CO" w:eastAsia="es-CO"/>
        </w:rPr>
      </w:pPr>
      <w:r w:rsidRPr="00A83880">
        <w:rPr>
          <w:rFonts w:ascii="Times New Roman" w:hAnsi="Times New Roman" w:cs="Times New Roman"/>
          <w:sz w:val="24"/>
          <w:szCs w:val="24"/>
        </w:rPr>
        <w:br w:type="page"/>
      </w:r>
      <w:r w:rsidRPr="00A83880">
        <w:rPr>
          <w:rFonts w:ascii="Times New Roman" w:hAnsi="Times New Roman" w:cs="Times New Roman"/>
          <w:sz w:val="24"/>
          <w:szCs w:val="24"/>
        </w:rPr>
        <w:fldChar w:fldCharType="begin"/>
      </w:r>
      <w:r w:rsidRPr="00A83880">
        <w:rPr>
          <w:rFonts w:ascii="Times New Roman" w:hAnsi="Times New Roman" w:cs="Times New Roman"/>
          <w:sz w:val="24"/>
          <w:szCs w:val="24"/>
        </w:rPr>
        <w:instrText xml:space="preserve"> TOC \h \z \c "Ilustración" </w:instrText>
      </w:r>
      <w:r w:rsidRPr="00A83880">
        <w:rPr>
          <w:rFonts w:ascii="Times New Roman" w:hAnsi="Times New Roman" w:cs="Times New Roman"/>
          <w:sz w:val="24"/>
          <w:szCs w:val="24"/>
        </w:rPr>
        <w:fldChar w:fldCharType="separate"/>
      </w:r>
    </w:p>
    <w:p w14:paraId="08054DD7" w14:textId="4225A7DC" w:rsidR="00F374E4" w:rsidRPr="00A83880" w:rsidRDefault="00A83880" w:rsidP="00611DF2">
      <w:pPr>
        <w:pStyle w:val="Ttulo1"/>
        <w:spacing w:line="240" w:lineRule="auto"/>
        <w:rPr>
          <w:rFonts w:cs="Times New Roman"/>
          <w:szCs w:val="24"/>
        </w:rPr>
      </w:pPr>
      <w:r w:rsidRPr="00A83880">
        <w:rPr>
          <w:rFonts w:cs="Times New Roman"/>
          <w:szCs w:val="24"/>
        </w:rPr>
        <w:lastRenderedPageBreak/>
        <w:fldChar w:fldCharType="end"/>
      </w:r>
      <w:bookmarkStart w:id="1" w:name="_Toc234857299"/>
      <w:r w:rsidR="00F374E4" w:rsidRPr="00A83880">
        <w:rPr>
          <w:rFonts w:cs="Times New Roman"/>
          <w:szCs w:val="24"/>
        </w:rPr>
        <w:t>1. INFORMACIÓN GENERAL DE LA EMPRESA</w:t>
      </w:r>
      <w:bookmarkEnd w:id="1"/>
    </w:p>
    <w:p w14:paraId="4E87F07F" w14:textId="77777777" w:rsidR="00F374E4" w:rsidRPr="00A83880" w:rsidRDefault="00F374E4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22053D" w14:textId="5DEA9D6C" w:rsidR="00F374E4" w:rsidRPr="00BF1039" w:rsidRDefault="00F374E4" w:rsidP="00611DF2">
      <w:pPr>
        <w:pStyle w:val="Ttulo2"/>
        <w:spacing w:line="240" w:lineRule="auto"/>
        <w:rPr>
          <w:rFonts w:cs="Times New Roman"/>
          <w:szCs w:val="24"/>
          <w:highlight w:val="yellow"/>
        </w:rPr>
      </w:pPr>
      <w:r w:rsidRPr="00A83880">
        <w:rPr>
          <w:rFonts w:cs="Times New Roman"/>
          <w:szCs w:val="24"/>
        </w:rPr>
        <w:t xml:space="preserve"> </w:t>
      </w:r>
      <w:bookmarkStart w:id="2" w:name="_Toc234857300"/>
      <w:r w:rsidRPr="00BF1039">
        <w:rPr>
          <w:rFonts w:cs="Times New Roman"/>
          <w:szCs w:val="24"/>
          <w:highlight w:val="yellow"/>
        </w:rPr>
        <w:t>Nombre de la empresa:</w:t>
      </w:r>
      <w:r w:rsidR="00AB226D" w:rsidRPr="00BF1039">
        <w:rPr>
          <w:rFonts w:cs="Times New Roman"/>
          <w:szCs w:val="24"/>
          <w:highlight w:val="yellow"/>
        </w:rPr>
        <w:t xml:space="preserve"> Almafrikana Biocosmética</w:t>
      </w:r>
      <w:bookmarkEnd w:id="2"/>
    </w:p>
    <w:p w14:paraId="06CBCAB4" w14:textId="77777777" w:rsidR="00AB226D" w:rsidRPr="00BF1039" w:rsidRDefault="00AB226D" w:rsidP="00611DF2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</w:p>
    <w:p w14:paraId="470D2676" w14:textId="5E8949E4" w:rsidR="00107EAC" w:rsidRPr="00BF1039" w:rsidRDefault="00F374E4" w:rsidP="00107EAC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3" w:name="_Toc234857301"/>
      <w:r w:rsidRPr="00BF1039">
        <w:rPr>
          <w:rFonts w:cs="Times New Roman"/>
          <w:szCs w:val="24"/>
          <w:highlight w:val="yellow"/>
        </w:rPr>
        <w:t>Producto a exportar:</w:t>
      </w:r>
      <w:r w:rsidR="00AB226D" w:rsidRPr="00BF1039">
        <w:rPr>
          <w:rFonts w:cs="Times New Roman"/>
          <w:szCs w:val="24"/>
          <w:highlight w:val="yellow"/>
        </w:rPr>
        <w:t xml:space="preserve"> Shampoo con Extracto de coco</w:t>
      </w:r>
      <w:bookmarkEnd w:id="3"/>
    </w:p>
    <w:p w14:paraId="56C44905" w14:textId="53334CB1" w:rsidR="00611DF2" w:rsidRPr="00BF1039" w:rsidRDefault="00611DF2" w:rsidP="00A60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</w:p>
    <w:p w14:paraId="1D3949BF" w14:textId="023C1A29" w:rsidR="00780B30" w:rsidRPr="00BF1039" w:rsidRDefault="00F374E4" w:rsidP="00611DF2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4" w:name="_Toc234857302"/>
      <w:r w:rsidRPr="00BF1039">
        <w:rPr>
          <w:rFonts w:cs="Times New Roman"/>
          <w:szCs w:val="24"/>
          <w:highlight w:val="yellow"/>
        </w:rPr>
        <w:t>Posición arancelaria</w:t>
      </w:r>
      <w:bookmarkEnd w:id="4"/>
    </w:p>
    <w:p w14:paraId="50ED9BC2" w14:textId="77777777" w:rsidR="004F3A50" w:rsidRPr="00BF1039" w:rsidRDefault="004F3A50" w:rsidP="004F3A50">
      <w:pPr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</w:p>
    <w:p w14:paraId="65E815D6" w14:textId="42392A97" w:rsidR="005F13DE" w:rsidRPr="00BF1039" w:rsidRDefault="00F374E4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bookmarkStart w:id="5" w:name="_Toc234857303"/>
      <w:r w:rsidRPr="00BF1039">
        <w:rPr>
          <w:rStyle w:val="Ttulo2Car"/>
          <w:rFonts w:cs="Times New Roman"/>
          <w:sz w:val="24"/>
          <w:szCs w:val="24"/>
          <w:highlight w:val="yellow"/>
        </w:rPr>
        <w:t>Sector económico</w:t>
      </w:r>
      <w:bookmarkEnd w:id="5"/>
      <w:r w:rsidRPr="00BF1039">
        <w:rPr>
          <w:rFonts w:ascii="Times New Roman" w:hAnsi="Times New Roman" w:cs="Times New Roman"/>
          <w:sz w:val="24"/>
          <w:szCs w:val="24"/>
          <w:highlight w:val="yellow"/>
        </w:rPr>
        <w:t>:</w:t>
      </w:r>
      <w:r w:rsidR="00AB226D" w:rsidRPr="00BF103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4F8CCAC0" w14:textId="226AF0B6" w:rsidR="004F3A50" w:rsidRPr="00BF1039" w:rsidRDefault="00F374E4" w:rsidP="005F13DE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6" w:name="_Toc234857304"/>
      <w:r w:rsidRPr="00BF1039">
        <w:rPr>
          <w:rFonts w:cs="Times New Roman"/>
          <w:szCs w:val="24"/>
          <w:highlight w:val="yellow"/>
        </w:rPr>
        <w:t>Breve descripción del negocio</w:t>
      </w:r>
      <w:bookmarkEnd w:id="6"/>
      <w:r w:rsidRPr="00BF1039">
        <w:rPr>
          <w:rFonts w:cs="Times New Roman"/>
          <w:szCs w:val="24"/>
          <w:highlight w:val="yellow"/>
        </w:rPr>
        <w:t xml:space="preserve"> </w:t>
      </w:r>
    </w:p>
    <w:p w14:paraId="779D6F95" w14:textId="6B5874C7" w:rsidR="00F603D5" w:rsidRPr="00BF1039" w:rsidRDefault="00F374E4" w:rsidP="00E605F3">
      <w:pPr>
        <w:pStyle w:val="Ttulo1"/>
        <w:spacing w:line="240" w:lineRule="auto"/>
        <w:rPr>
          <w:rFonts w:cs="Times New Roman"/>
          <w:szCs w:val="24"/>
          <w:highlight w:val="yellow"/>
        </w:rPr>
      </w:pPr>
      <w:bookmarkStart w:id="7" w:name="_Toc234857305"/>
      <w:r w:rsidRPr="00BF1039">
        <w:rPr>
          <w:rFonts w:cs="Times New Roman"/>
          <w:szCs w:val="24"/>
          <w:highlight w:val="yellow"/>
        </w:rPr>
        <w:t>2. DIAGNÓSTICO EXPORTADOR</w:t>
      </w:r>
      <w:bookmarkEnd w:id="7"/>
      <w:r w:rsidRPr="00BF1039">
        <w:rPr>
          <w:rFonts w:cs="Times New Roman"/>
          <w:szCs w:val="24"/>
          <w:highlight w:val="yellow"/>
        </w:rPr>
        <w:t xml:space="preserve"> </w:t>
      </w:r>
    </w:p>
    <w:p w14:paraId="7C6AEDDD" w14:textId="2D3428A7" w:rsidR="0037783D" w:rsidRPr="00BF1039" w:rsidRDefault="00F374E4" w:rsidP="00611DF2">
      <w:pPr>
        <w:pStyle w:val="Ttulo1"/>
        <w:spacing w:line="240" w:lineRule="auto"/>
        <w:rPr>
          <w:rFonts w:cs="Times New Roman"/>
          <w:szCs w:val="24"/>
          <w:highlight w:val="yellow"/>
        </w:rPr>
      </w:pPr>
      <w:bookmarkStart w:id="8" w:name="_Toc234857306"/>
      <w:r w:rsidRPr="00BF1039">
        <w:rPr>
          <w:rFonts w:cs="Times New Roman"/>
          <w:szCs w:val="24"/>
          <w:highlight w:val="yellow"/>
        </w:rPr>
        <w:t>3.PERFIL DE PÁIS SELECCIONADO</w:t>
      </w:r>
      <w:bookmarkEnd w:id="8"/>
      <w:r w:rsidRPr="00BF1039">
        <w:rPr>
          <w:rFonts w:cs="Times New Roman"/>
          <w:szCs w:val="24"/>
          <w:highlight w:val="yellow"/>
        </w:rPr>
        <w:t xml:space="preserve"> </w:t>
      </w:r>
    </w:p>
    <w:p w14:paraId="6D9B6089" w14:textId="77777777" w:rsidR="0037783D" w:rsidRPr="00BF1039" w:rsidRDefault="0037783D" w:rsidP="00611DF2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</w:p>
    <w:p w14:paraId="5DA5333A" w14:textId="6BB6BB10" w:rsidR="00E605F3" w:rsidRPr="00BF1039" w:rsidRDefault="00E53F76" w:rsidP="00E605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s-CO"/>
        </w:rPr>
      </w:pPr>
      <w:bookmarkStart w:id="9" w:name="_Toc234857307"/>
      <w:r w:rsidRPr="00BF1039">
        <w:rPr>
          <w:rStyle w:val="Ttulo2Car"/>
          <w:rFonts w:cs="Times New Roman"/>
          <w:sz w:val="24"/>
          <w:szCs w:val="24"/>
          <w:highlight w:val="yellow"/>
          <w:lang w:val="es-CO"/>
        </w:rPr>
        <w:t>• Aspectos generales</w:t>
      </w:r>
      <w:bookmarkEnd w:id="9"/>
      <w:r w:rsidRPr="00BF1039">
        <w:rPr>
          <w:rFonts w:ascii="Times New Roman" w:hAnsi="Times New Roman" w:cs="Times New Roman"/>
          <w:sz w:val="24"/>
          <w:szCs w:val="24"/>
          <w:highlight w:val="yellow"/>
          <w:lang w:val="es-CO"/>
        </w:rPr>
        <w:t>:</w:t>
      </w:r>
      <w:r w:rsidR="00F603D5" w:rsidRPr="00BF1039">
        <w:rPr>
          <w:rFonts w:ascii="Times New Roman" w:hAnsi="Times New Roman" w:cs="Times New Roman"/>
          <w:sz w:val="24"/>
          <w:szCs w:val="24"/>
          <w:highlight w:val="yellow"/>
          <w:lang w:val="es-CO"/>
        </w:rPr>
        <w:t xml:space="preserve"> </w:t>
      </w:r>
    </w:p>
    <w:p w14:paraId="7FDEAEF1" w14:textId="5C334FEB" w:rsidR="00F603D5" w:rsidRPr="00BF1039" w:rsidRDefault="00F374E4" w:rsidP="00611DF2">
      <w:pPr>
        <w:spacing w:line="240" w:lineRule="auto"/>
        <w:jc w:val="both"/>
        <w:rPr>
          <w:rStyle w:val="Ttulo2Car"/>
          <w:rFonts w:eastAsiaTheme="minorEastAsia" w:cs="Times New Roman"/>
          <w:b w:val="0"/>
          <w:bCs w:val="0"/>
          <w:color w:val="auto"/>
          <w:sz w:val="24"/>
          <w:szCs w:val="24"/>
          <w:highlight w:val="yellow"/>
        </w:rPr>
      </w:pPr>
      <w:bookmarkStart w:id="10" w:name="_Toc234857308"/>
      <w:r w:rsidRPr="00BF1039">
        <w:rPr>
          <w:rStyle w:val="Ttulo2Car"/>
          <w:rFonts w:cs="Times New Roman"/>
          <w:sz w:val="24"/>
          <w:szCs w:val="24"/>
          <w:highlight w:val="yellow"/>
        </w:rPr>
        <w:t>Aspectos económicos</w:t>
      </w:r>
      <w:bookmarkEnd w:id="10"/>
      <w:r w:rsidRPr="00BF1039">
        <w:rPr>
          <w:rFonts w:ascii="Times New Roman" w:hAnsi="Times New Roman" w:cs="Times New Roman"/>
          <w:sz w:val="24"/>
          <w:szCs w:val="24"/>
          <w:highlight w:val="yellow"/>
        </w:rPr>
        <w:t>:</w:t>
      </w:r>
      <w:r w:rsidR="00F603D5" w:rsidRPr="00BF103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68C392D1" w14:textId="378DD4FF" w:rsidR="00ED45C5" w:rsidRPr="00BF1039" w:rsidRDefault="00F374E4" w:rsidP="00E605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1" w:name="_Toc234857309"/>
      <w:r w:rsidRPr="00BF1039">
        <w:rPr>
          <w:rStyle w:val="Ttulo2Car"/>
          <w:rFonts w:cs="Times New Roman"/>
          <w:sz w:val="24"/>
          <w:szCs w:val="24"/>
          <w:highlight w:val="yellow"/>
        </w:rPr>
        <w:t>Aspectos Culturales</w:t>
      </w:r>
      <w:bookmarkEnd w:id="11"/>
      <w:r w:rsidRPr="00BF1039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</w:p>
    <w:p w14:paraId="7298B9A3" w14:textId="53E0CE0A" w:rsidR="00F374E4" w:rsidRPr="00BF1039" w:rsidRDefault="00F374E4" w:rsidP="00E605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bookmarkStart w:id="12" w:name="_Toc234857310"/>
      <w:r w:rsidRPr="00BF1039">
        <w:rPr>
          <w:rStyle w:val="Ttulo2Car"/>
          <w:rFonts w:cs="Times New Roman"/>
          <w:sz w:val="24"/>
          <w:szCs w:val="24"/>
          <w:highlight w:val="yellow"/>
        </w:rPr>
        <w:t>Aspectos Sociales</w:t>
      </w:r>
      <w:bookmarkEnd w:id="12"/>
      <w:r w:rsidRPr="00BF1039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</w:p>
    <w:p w14:paraId="6015EF7C" w14:textId="77777777" w:rsidR="00F374E4" w:rsidRPr="00BF1039" w:rsidRDefault="00F374E4" w:rsidP="00611DF2">
      <w:pPr>
        <w:pStyle w:val="Ttulo1"/>
        <w:spacing w:line="240" w:lineRule="auto"/>
        <w:rPr>
          <w:rFonts w:cs="Times New Roman"/>
          <w:szCs w:val="24"/>
          <w:highlight w:val="yellow"/>
        </w:rPr>
      </w:pPr>
      <w:bookmarkStart w:id="13" w:name="_Toc234857311"/>
      <w:r w:rsidRPr="00BF1039">
        <w:rPr>
          <w:rFonts w:cs="Times New Roman"/>
          <w:szCs w:val="24"/>
          <w:highlight w:val="yellow"/>
        </w:rPr>
        <w:t>4. INVESTIGACIÓN DE MERCADOS INTERNACIONALES</w:t>
      </w:r>
      <w:bookmarkEnd w:id="13"/>
    </w:p>
    <w:p w14:paraId="6D06DA2A" w14:textId="400EEE1E" w:rsidR="005F13DE" w:rsidRPr="00A917A0" w:rsidRDefault="00F374E4" w:rsidP="00E605F3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14" w:name="_Toc234857312"/>
      <w:r w:rsidRPr="00A917A0">
        <w:rPr>
          <w:rFonts w:cs="Times New Roman"/>
          <w:szCs w:val="24"/>
          <w:highlight w:val="yellow"/>
        </w:rPr>
        <w:t>Problema</w:t>
      </w:r>
      <w:bookmarkEnd w:id="14"/>
    </w:p>
    <w:p w14:paraId="2E35D6F7" w14:textId="77777777" w:rsidR="00F374E4" w:rsidRPr="00A917A0" w:rsidRDefault="00F374E4" w:rsidP="00611DF2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15" w:name="_Toc234857313"/>
      <w:r w:rsidRPr="00A917A0">
        <w:rPr>
          <w:rFonts w:cs="Times New Roman"/>
          <w:szCs w:val="24"/>
          <w:highlight w:val="yellow"/>
        </w:rPr>
        <w:t>Objetivo general</w:t>
      </w:r>
      <w:bookmarkEnd w:id="15"/>
    </w:p>
    <w:p w14:paraId="49BCF527" w14:textId="6FAA7984" w:rsidR="005B0089" w:rsidRPr="00A917A0" w:rsidRDefault="00F374E4" w:rsidP="00E605F3">
      <w:pPr>
        <w:pStyle w:val="Ttulo2"/>
        <w:spacing w:line="240" w:lineRule="auto"/>
        <w:rPr>
          <w:rFonts w:cs="Times New Roman"/>
          <w:szCs w:val="24"/>
          <w:highlight w:val="yellow"/>
        </w:rPr>
      </w:pPr>
      <w:bookmarkStart w:id="16" w:name="_Toc234857314"/>
      <w:r w:rsidRPr="00A917A0">
        <w:rPr>
          <w:rFonts w:cs="Times New Roman"/>
          <w:szCs w:val="24"/>
          <w:highlight w:val="yellow"/>
        </w:rPr>
        <w:t>Objetivos especificos</w:t>
      </w:r>
      <w:bookmarkEnd w:id="16"/>
    </w:p>
    <w:p w14:paraId="3A0EE98B" w14:textId="7A049D02" w:rsidR="005B0089" w:rsidRPr="00A917A0" w:rsidRDefault="004C7BDE" w:rsidP="00E605F3">
      <w:pPr>
        <w:pStyle w:val="Ttulo2"/>
        <w:rPr>
          <w:rFonts w:eastAsia="Times New Roman" w:cs="Times New Roman"/>
          <w:szCs w:val="24"/>
          <w:highlight w:val="yellow"/>
          <w:lang w:eastAsia="es-CO"/>
        </w:rPr>
      </w:pPr>
      <w:bookmarkStart w:id="17" w:name="_Toc234857315"/>
      <w:r w:rsidRPr="00A917A0">
        <w:rPr>
          <w:rFonts w:eastAsia="Times New Roman" w:cs="Times New Roman"/>
          <w:szCs w:val="24"/>
          <w:highlight w:val="yellow"/>
          <w:lang w:eastAsia="es-CO"/>
        </w:rPr>
        <w:t>Metodología</w:t>
      </w:r>
      <w:bookmarkEnd w:id="17"/>
    </w:p>
    <w:p w14:paraId="5BB5D21A" w14:textId="77777777" w:rsidR="004C7BDE" w:rsidRPr="00A917A0" w:rsidRDefault="004C7BDE" w:rsidP="004C7BDE">
      <w:pP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</w:pPr>
      <w:r w:rsidRPr="00A917A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  <w:t>Enfoque de la investigación</w:t>
      </w:r>
    </w:p>
    <w:p w14:paraId="58530731" w14:textId="77777777" w:rsidR="004C7BDE" w:rsidRPr="00A917A0" w:rsidRDefault="004C7BDE" w:rsidP="004C7BDE">
      <w:pP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</w:pPr>
      <w:r w:rsidRPr="00A917A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  <w:t>Tipo de investigación</w:t>
      </w:r>
    </w:p>
    <w:p w14:paraId="0522424D" w14:textId="77777777" w:rsidR="004C7BDE" w:rsidRPr="00A917A0" w:rsidRDefault="004C7BDE" w:rsidP="004C7BDE">
      <w:pP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</w:pPr>
      <w:r w:rsidRPr="00A917A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  <w:t>Población objeto de estudio</w:t>
      </w:r>
    </w:p>
    <w:p w14:paraId="1A864061" w14:textId="77777777" w:rsidR="004C7BDE" w:rsidRPr="00A917A0" w:rsidRDefault="004C7BDE" w:rsidP="004C7BDE">
      <w:pP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</w:pPr>
      <w:r w:rsidRPr="00A917A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  <w:t>Muestra</w:t>
      </w:r>
    </w:p>
    <w:p w14:paraId="2AAB3552" w14:textId="77777777" w:rsidR="004C7BDE" w:rsidRPr="00A83880" w:rsidRDefault="004C7BDE" w:rsidP="004C7BD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  <w:r w:rsidRPr="00A917A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s-CO" w:eastAsia="es-CO"/>
        </w:rPr>
        <w:t>Técnicas e instrumentos de recolección de información</w:t>
      </w:r>
    </w:p>
    <w:p w14:paraId="20B836C0" w14:textId="6A066B23" w:rsidR="00F374E4" w:rsidRPr="00A83880" w:rsidRDefault="00F374E4" w:rsidP="00611DF2">
      <w:pPr>
        <w:pStyle w:val="Ttulo2"/>
        <w:spacing w:line="240" w:lineRule="auto"/>
        <w:rPr>
          <w:rFonts w:cs="Times New Roman"/>
          <w:szCs w:val="24"/>
        </w:rPr>
      </w:pPr>
      <w:bookmarkStart w:id="18" w:name="_Toc234857316"/>
      <w:r w:rsidRPr="00A83880">
        <w:rPr>
          <w:rFonts w:cs="Times New Roman"/>
          <w:szCs w:val="24"/>
        </w:rPr>
        <w:lastRenderedPageBreak/>
        <w:t>Resumen Ejecutivo</w:t>
      </w:r>
      <w:bookmarkEnd w:id="18"/>
    </w:p>
    <w:p w14:paraId="0B059380" w14:textId="77777777" w:rsidR="00C52F13" w:rsidRPr="00A83880" w:rsidRDefault="00C52F13" w:rsidP="00C52F13">
      <w:pPr>
        <w:pStyle w:val="Descripcin"/>
        <w:rPr>
          <w:rFonts w:ascii="Times New Roman" w:hAnsi="Times New Roman" w:cs="Times New Roman"/>
          <w:sz w:val="24"/>
          <w:szCs w:val="24"/>
        </w:rPr>
      </w:pPr>
    </w:p>
    <w:p w14:paraId="252B44F8" w14:textId="030E7D77" w:rsidR="002B0DAD" w:rsidRPr="00E605F3" w:rsidRDefault="00334A7F" w:rsidP="00E605F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</w:pPr>
      <w:r w:rsidRPr="00A83880">
        <w:rPr>
          <w:rFonts w:ascii="Times New Roman" w:eastAsia="Times New Roman" w:hAnsi="Times New Roman" w:cs="Times New Roman"/>
          <w:b/>
          <w:bCs/>
          <w:sz w:val="24"/>
          <w:szCs w:val="24"/>
          <w:lang w:val="es-CO" w:eastAsia="es-CO"/>
        </w:rPr>
        <w:t>Principales hallazgos</w:t>
      </w:r>
    </w:p>
    <w:p w14:paraId="31E82A55" w14:textId="2DF4D8BB" w:rsidR="002B0DAD" w:rsidRPr="00A83880" w:rsidRDefault="002B0DAD" w:rsidP="00334A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A83880">
        <w:rPr>
          <w:rFonts w:ascii="Times New Roman" w:hAnsi="Times New Roman" w:cs="Times New Roman"/>
          <w:b/>
          <w:bCs/>
          <w:sz w:val="24"/>
          <w:szCs w:val="24"/>
          <w:lang w:val="es-CO"/>
        </w:rPr>
        <w:t>Oportunidades y riesgos</w:t>
      </w:r>
    </w:p>
    <w:p w14:paraId="10A5A10B" w14:textId="06DD6527" w:rsidR="002B0DAD" w:rsidRPr="00A83880" w:rsidRDefault="002B0DAD" w:rsidP="00334A7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CO"/>
        </w:rPr>
      </w:pPr>
      <w:r w:rsidRPr="00A83880">
        <w:rPr>
          <w:rFonts w:ascii="Times New Roman" w:hAnsi="Times New Roman" w:cs="Times New Roman"/>
          <w:b/>
          <w:bCs/>
          <w:sz w:val="24"/>
          <w:szCs w:val="24"/>
          <w:lang w:val="es-CO"/>
        </w:rPr>
        <w:t>Recomendaciones</w:t>
      </w:r>
    </w:p>
    <w:p w14:paraId="5621C427" w14:textId="77777777" w:rsidR="00B832F1" w:rsidRPr="00A83880" w:rsidRDefault="00B832F1" w:rsidP="00611DF2">
      <w:pPr>
        <w:pStyle w:val="Ttulo1"/>
        <w:spacing w:line="240" w:lineRule="auto"/>
        <w:rPr>
          <w:rFonts w:eastAsia="MS Mincho" w:cs="Times New Roman"/>
          <w:szCs w:val="24"/>
        </w:rPr>
      </w:pPr>
      <w:bookmarkStart w:id="19" w:name="_Toc234857317"/>
      <w:r w:rsidRPr="00A83880">
        <w:rPr>
          <w:rFonts w:eastAsia="MS Mincho" w:cs="Times New Roman"/>
          <w:szCs w:val="24"/>
        </w:rPr>
        <w:t>5. ANÁLISIS DE LA COMPETENCIA INTERNACIONAL</w:t>
      </w:r>
      <w:bookmarkEnd w:id="19"/>
    </w:p>
    <w:p w14:paraId="686EF211" w14:textId="77777777" w:rsidR="00B832F1" w:rsidRPr="00A83880" w:rsidRDefault="00B832F1" w:rsidP="00611DF2">
      <w:pPr>
        <w:spacing w:line="240" w:lineRule="auto"/>
        <w:rPr>
          <w:rFonts w:ascii="Times New Roman" w:eastAsia="MS Mincho" w:hAnsi="Times New Roman" w:cs="Times New Roman"/>
          <w:sz w:val="24"/>
          <w:szCs w:val="24"/>
          <w:lang w:val="es-CO"/>
        </w:rPr>
      </w:pPr>
    </w:p>
    <w:p w14:paraId="03497795" w14:textId="58BA787F" w:rsidR="00B832F1" w:rsidRPr="00A83880" w:rsidRDefault="00B832F1" w:rsidP="00611DF2">
      <w:pPr>
        <w:spacing w:line="240" w:lineRule="auto"/>
        <w:rPr>
          <w:rFonts w:ascii="Times New Roman" w:eastAsia="MS Gothic" w:hAnsi="Times New Roman" w:cs="Times New Roman"/>
          <w:b/>
          <w:bCs/>
          <w:color w:val="000000"/>
          <w:sz w:val="24"/>
          <w:szCs w:val="24"/>
          <w:lang w:val="es-CO"/>
        </w:rPr>
      </w:pPr>
      <w:r w:rsidRPr="00A83880">
        <w:rPr>
          <w:rFonts w:ascii="Times New Roman" w:eastAsia="MS Mincho" w:hAnsi="Times New Roman" w:cs="Times New Roman"/>
          <w:sz w:val="24"/>
          <w:szCs w:val="24"/>
          <w:lang w:val="es-CO"/>
        </w:rPr>
        <w:t xml:space="preserve"> </w:t>
      </w:r>
      <w:bookmarkStart w:id="20" w:name="_Toc234857318"/>
      <w:r w:rsidRPr="00A83880">
        <w:rPr>
          <w:rStyle w:val="Ttulo2Car"/>
          <w:rFonts w:cs="Times New Roman"/>
          <w:sz w:val="24"/>
          <w:szCs w:val="24"/>
          <w:lang w:val="es-CO"/>
        </w:rPr>
        <w:t>Principales competidores</w:t>
      </w:r>
      <w:bookmarkEnd w:id="20"/>
    </w:p>
    <w:p w14:paraId="11DF547C" w14:textId="23BF5ACF" w:rsidR="00ED4ED7" w:rsidRPr="00A83880" w:rsidRDefault="00B832F1" w:rsidP="00611DF2">
      <w:pPr>
        <w:pStyle w:val="Ttulo2"/>
        <w:spacing w:line="240" w:lineRule="auto"/>
        <w:rPr>
          <w:rFonts w:eastAsia="MS Mincho" w:cs="Times New Roman"/>
          <w:szCs w:val="24"/>
        </w:rPr>
      </w:pPr>
      <w:bookmarkStart w:id="21" w:name="_Toc233184864"/>
      <w:bookmarkStart w:id="22" w:name="_Toc233185228"/>
      <w:bookmarkStart w:id="23" w:name="_Toc234857319"/>
      <w:r w:rsidRPr="00A83880">
        <w:rPr>
          <w:rFonts w:eastAsia="MS Mincho" w:cs="Times New Roman"/>
          <w:szCs w:val="24"/>
        </w:rPr>
        <w:t>Curva de valor</w:t>
      </w:r>
      <w:bookmarkEnd w:id="21"/>
      <w:bookmarkEnd w:id="22"/>
      <w:bookmarkEnd w:id="23"/>
    </w:p>
    <w:p w14:paraId="7F0B778F" w14:textId="77777777" w:rsidR="006C6C30" w:rsidRPr="00A83880" w:rsidRDefault="006C6C30" w:rsidP="00611DF2">
      <w:pPr>
        <w:spacing w:line="240" w:lineRule="auto"/>
        <w:rPr>
          <w:rFonts w:ascii="Times New Roman" w:hAnsi="Times New Roman" w:cs="Times New Roman"/>
          <w:sz w:val="24"/>
          <w:szCs w:val="24"/>
          <w:lang w:val="es-CO"/>
        </w:rPr>
      </w:pPr>
    </w:p>
    <w:p w14:paraId="1E545A45" w14:textId="2517D86B" w:rsidR="00ED4ED7" w:rsidRPr="00A83880" w:rsidRDefault="00ED4ED7" w:rsidP="00611DF2">
      <w:pPr>
        <w:pStyle w:val="Ttulo2"/>
        <w:spacing w:line="240" w:lineRule="auto"/>
        <w:rPr>
          <w:rFonts w:eastAsia="MS Gothic" w:cs="Times New Roman"/>
          <w:szCs w:val="24"/>
        </w:rPr>
      </w:pPr>
      <w:bookmarkStart w:id="24" w:name="_Toc234857320"/>
      <w:r w:rsidRPr="00A83880">
        <w:rPr>
          <w:rFonts w:eastAsia="MS Gothic" w:cs="Times New Roman"/>
          <w:szCs w:val="24"/>
        </w:rPr>
        <w:t>Ventajas competitivas</w:t>
      </w:r>
      <w:bookmarkEnd w:id="24"/>
    </w:p>
    <w:p w14:paraId="4674FCE0" w14:textId="77777777" w:rsidR="00ED4ED7" w:rsidRPr="00A83880" w:rsidRDefault="00ED4ED7" w:rsidP="00611DF2">
      <w:pPr>
        <w:spacing w:line="240" w:lineRule="auto"/>
        <w:rPr>
          <w:rFonts w:ascii="Times New Roman" w:hAnsi="Times New Roman" w:cs="Times New Roman"/>
          <w:sz w:val="24"/>
          <w:szCs w:val="24"/>
          <w:lang w:val="es-CO"/>
        </w:rPr>
      </w:pPr>
    </w:p>
    <w:p w14:paraId="058B6AD0" w14:textId="508D6D1A" w:rsidR="00107EAC" w:rsidRPr="00A83880" w:rsidRDefault="00B832F1" w:rsidP="00107EAC">
      <w:pPr>
        <w:pStyle w:val="Ttulo2"/>
        <w:spacing w:line="240" w:lineRule="auto"/>
        <w:rPr>
          <w:rFonts w:eastAsia="MS Gothic" w:cs="Times New Roman"/>
          <w:szCs w:val="24"/>
        </w:rPr>
      </w:pPr>
      <w:bookmarkStart w:id="25" w:name="_Toc233184868"/>
      <w:bookmarkStart w:id="26" w:name="_Toc233185232"/>
      <w:bookmarkStart w:id="27" w:name="_Toc234857321"/>
      <w:r w:rsidRPr="00A83880">
        <w:rPr>
          <w:rFonts w:eastAsia="MS Gothic" w:cs="Times New Roman"/>
          <w:szCs w:val="24"/>
        </w:rPr>
        <w:t>Desventajas competitivas</w:t>
      </w:r>
      <w:bookmarkEnd w:id="25"/>
      <w:bookmarkEnd w:id="26"/>
      <w:bookmarkEnd w:id="27"/>
    </w:p>
    <w:p w14:paraId="07330046" w14:textId="77777777" w:rsidR="00107EAC" w:rsidRPr="00A83880" w:rsidRDefault="00107EAC" w:rsidP="00107EAC">
      <w:pPr>
        <w:rPr>
          <w:rFonts w:ascii="Times New Roman" w:hAnsi="Times New Roman" w:cs="Times New Roman"/>
          <w:sz w:val="24"/>
          <w:szCs w:val="24"/>
          <w:lang w:val="es-CO"/>
        </w:rPr>
      </w:pPr>
    </w:p>
    <w:p w14:paraId="6838B81F" w14:textId="3E773760" w:rsidR="00107EAC" w:rsidRPr="00A83880" w:rsidRDefault="00B832F1" w:rsidP="006B1289">
      <w:pPr>
        <w:pStyle w:val="Ttulo2"/>
        <w:spacing w:line="240" w:lineRule="auto"/>
        <w:rPr>
          <w:rFonts w:eastAsia="MS Gothic" w:cs="Times New Roman"/>
          <w:szCs w:val="24"/>
        </w:rPr>
      </w:pPr>
      <w:bookmarkStart w:id="28" w:name="_Toc233184870"/>
      <w:bookmarkStart w:id="29" w:name="_Toc233185234"/>
      <w:bookmarkStart w:id="30" w:name="_Toc234857322"/>
      <w:r w:rsidRPr="00A83880">
        <w:rPr>
          <w:rFonts w:eastAsia="MS Gothic" w:cs="Times New Roman"/>
          <w:szCs w:val="24"/>
        </w:rPr>
        <w:t>Oportunidades de mejora</w:t>
      </w:r>
      <w:bookmarkEnd w:id="28"/>
      <w:bookmarkEnd w:id="29"/>
      <w:bookmarkEnd w:id="30"/>
    </w:p>
    <w:p w14:paraId="7D49BB6C" w14:textId="22F29C13" w:rsidR="00301BDC" w:rsidRPr="00A83880" w:rsidRDefault="00301BDC" w:rsidP="00611DF2">
      <w:pPr>
        <w:spacing w:line="240" w:lineRule="auto"/>
        <w:rPr>
          <w:rFonts w:ascii="Times New Roman" w:eastAsia="MS Gothic" w:hAnsi="Times New Roman" w:cs="Times New Roman"/>
          <w:color w:val="000000"/>
          <w:sz w:val="24"/>
          <w:szCs w:val="24"/>
          <w:lang w:val="es-CO"/>
        </w:rPr>
      </w:pPr>
      <w:r w:rsidRPr="00A83880">
        <w:rPr>
          <w:rFonts w:ascii="Times New Roman" w:eastAsia="MS Gothic" w:hAnsi="Times New Roman" w:cs="Times New Roman"/>
          <w:b/>
          <w:bCs/>
          <w:color w:val="000000"/>
          <w:sz w:val="24"/>
          <w:szCs w:val="24"/>
          <w:lang w:val="es-CO"/>
        </w:rPr>
        <w:br/>
      </w:r>
      <w:bookmarkStart w:id="31" w:name="_Toc233184873"/>
      <w:bookmarkStart w:id="32" w:name="_Toc233185237"/>
      <w:bookmarkStart w:id="33" w:name="_Toc234857323"/>
      <w:r w:rsidRPr="00A83880">
        <w:rPr>
          <w:rStyle w:val="Ttulo2Car"/>
          <w:rFonts w:cs="Times New Roman"/>
          <w:sz w:val="24"/>
          <w:szCs w:val="24"/>
          <w:lang w:val="es-CO"/>
        </w:rPr>
        <w:t>Precios de referencia</w:t>
      </w:r>
      <w:bookmarkEnd w:id="31"/>
      <w:bookmarkEnd w:id="32"/>
      <w:bookmarkEnd w:id="33"/>
    </w:p>
    <w:p w14:paraId="2144FFB4" w14:textId="199AF5E9" w:rsidR="00301BDC" w:rsidRPr="00A83880" w:rsidRDefault="00301BDC" w:rsidP="00611DF2">
      <w:pPr>
        <w:spacing w:line="240" w:lineRule="auto"/>
        <w:rPr>
          <w:rFonts w:ascii="Times New Roman" w:eastAsia="MS Gothic" w:hAnsi="Times New Roman" w:cs="Times New Roman"/>
          <w:color w:val="000000"/>
          <w:sz w:val="24"/>
          <w:szCs w:val="24"/>
          <w:lang w:val="es-CO"/>
        </w:rPr>
      </w:pPr>
    </w:p>
    <w:p w14:paraId="2C5DEB85" w14:textId="68D8B8D2" w:rsidR="00301BDC" w:rsidRPr="00A83880" w:rsidRDefault="00301BDC" w:rsidP="00611DF2">
      <w:pPr>
        <w:pStyle w:val="Ttulo1"/>
        <w:spacing w:line="240" w:lineRule="auto"/>
        <w:rPr>
          <w:rFonts w:eastAsia="MS Gothic" w:cs="Times New Roman"/>
          <w:szCs w:val="24"/>
        </w:rPr>
      </w:pPr>
      <w:bookmarkStart w:id="34" w:name="_Toc233184878"/>
      <w:bookmarkStart w:id="35" w:name="_Toc234857324"/>
      <w:r w:rsidRPr="00A83880">
        <w:rPr>
          <w:rFonts w:eastAsia="MS Mincho" w:cs="Times New Roman"/>
          <w:szCs w:val="24"/>
        </w:rPr>
        <w:t>6</w:t>
      </w:r>
      <w:r w:rsidRPr="00A83880">
        <w:rPr>
          <w:rFonts w:eastAsia="MS Gothic" w:cs="Times New Roman"/>
          <w:szCs w:val="24"/>
        </w:rPr>
        <w:t>. REQUISITOS DE ACCESO AL MERCADO</w:t>
      </w:r>
      <w:bookmarkEnd w:id="34"/>
      <w:bookmarkEnd w:id="35"/>
      <w:r w:rsidRPr="00A83880">
        <w:rPr>
          <w:rFonts w:eastAsia="MS Gothic" w:cs="Times New Roman"/>
          <w:szCs w:val="24"/>
        </w:rPr>
        <w:t xml:space="preserve"> </w:t>
      </w:r>
    </w:p>
    <w:p w14:paraId="2A21201D" w14:textId="77777777" w:rsidR="00301BDC" w:rsidRPr="00A83880" w:rsidRDefault="00301BDC" w:rsidP="00611DF2">
      <w:pPr>
        <w:spacing w:line="240" w:lineRule="auto"/>
        <w:rPr>
          <w:rFonts w:ascii="Times New Roman" w:eastAsia="MS Gothic" w:hAnsi="Times New Roman" w:cs="Times New Roman"/>
          <w:b/>
          <w:bCs/>
          <w:color w:val="000000"/>
          <w:sz w:val="24"/>
          <w:szCs w:val="24"/>
          <w:lang w:val="es-CO"/>
        </w:rPr>
      </w:pPr>
    </w:p>
    <w:p w14:paraId="2EEE3F1A" w14:textId="65507C92" w:rsidR="00107EAC" w:rsidRDefault="00301BDC" w:rsidP="00BF1039">
      <w:pPr>
        <w:pStyle w:val="Ttulo2"/>
        <w:spacing w:line="240" w:lineRule="auto"/>
        <w:rPr>
          <w:rFonts w:eastAsia="MS Gothic" w:cs="Times New Roman"/>
          <w:szCs w:val="24"/>
        </w:rPr>
      </w:pPr>
      <w:bookmarkStart w:id="36" w:name="_Toc233184879"/>
      <w:bookmarkStart w:id="37" w:name="_Toc233185242"/>
      <w:bookmarkStart w:id="38" w:name="_Toc234857325"/>
      <w:r w:rsidRPr="00A83880">
        <w:rPr>
          <w:rFonts w:eastAsia="MS Gothic" w:cs="Times New Roman"/>
          <w:szCs w:val="24"/>
        </w:rPr>
        <w:t>Arancel aplicable</w:t>
      </w:r>
      <w:bookmarkEnd w:id="36"/>
      <w:bookmarkEnd w:id="37"/>
      <w:r w:rsidR="00107EAC" w:rsidRPr="00A83880">
        <w:rPr>
          <w:rFonts w:eastAsia="MS Gothic" w:cs="Times New Roman"/>
          <w:szCs w:val="24"/>
        </w:rPr>
        <w:t>.</w:t>
      </w:r>
      <w:bookmarkEnd w:id="38"/>
    </w:p>
    <w:p w14:paraId="5BC7E393" w14:textId="77777777" w:rsidR="00BF1039" w:rsidRPr="00BF1039" w:rsidRDefault="00BF1039" w:rsidP="00BF1039">
      <w:pPr>
        <w:rPr>
          <w:lang w:val="es-CO"/>
        </w:rPr>
      </w:pPr>
    </w:p>
    <w:p w14:paraId="11D21E96" w14:textId="1E143F93" w:rsidR="00365276" w:rsidRPr="00BF1039" w:rsidRDefault="00301BDC" w:rsidP="00611DF2">
      <w:pPr>
        <w:spacing w:line="240" w:lineRule="auto"/>
        <w:rPr>
          <w:rFonts w:ascii="Times New Roman" w:eastAsia="MS Mincho" w:hAnsi="Times New Roman" w:cs="Times New Roman"/>
          <w:sz w:val="24"/>
          <w:szCs w:val="24"/>
          <w:lang w:val="es-CO"/>
        </w:rPr>
      </w:pPr>
      <w:bookmarkStart w:id="39" w:name="_Toc233184881"/>
      <w:bookmarkStart w:id="40" w:name="_Toc233185244"/>
      <w:proofErr w:type="spellStart"/>
      <w:r w:rsidRPr="00A83880">
        <w:rPr>
          <w:rStyle w:val="Ttulo2Car"/>
          <w:rFonts w:cs="Times New Roman"/>
          <w:sz w:val="24"/>
          <w:szCs w:val="24"/>
        </w:rPr>
        <w:t>Normas</w:t>
      </w:r>
      <w:proofErr w:type="spellEnd"/>
      <w:r w:rsidRPr="00A83880">
        <w:rPr>
          <w:rStyle w:val="Ttulo2Car"/>
          <w:rFonts w:cs="Times New Roman"/>
          <w:sz w:val="24"/>
          <w:szCs w:val="24"/>
        </w:rPr>
        <w:t xml:space="preserve"> técnicas relevantes</w:t>
      </w:r>
      <w:bookmarkStart w:id="41" w:name="_Toc233184884"/>
      <w:bookmarkEnd w:id="39"/>
      <w:bookmarkEnd w:id="40"/>
    </w:p>
    <w:p w14:paraId="57B2E6A5" w14:textId="05FB394E" w:rsidR="00301BDC" w:rsidRPr="00A83880" w:rsidRDefault="00301BDC" w:rsidP="00611DF2">
      <w:pPr>
        <w:pStyle w:val="Ttulo2"/>
        <w:spacing w:line="240" w:lineRule="auto"/>
        <w:rPr>
          <w:rFonts w:eastAsia="MS Mincho" w:cs="Times New Roman"/>
          <w:szCs w:val="24"/>
        </w:rPr>
      </w:pPr>
      <w:bookmarkStart w:id="42" w:name="_Toc234857326"/>
      <w:r w:rsidRPr="00A83880">
        <w:rPr>
          <w:rFonts w:eastAsia="MS Mincho" w:cs="Times New Roman"/>
          <w:szCs w:val="24"/>
        </w:rPr>
        <w:t>Documentos para ingreso</w:t>
      </w:r>
      <w:bookmarkEnd w:id="41"/>
      <w:bookmarkEnd w:id="42"/>
    </w:p>
    <w:p w14:paraId="43A13BFF" w14:textId="09D7AD9E" w:rsidR="00301BDC" w:rsidRPr="00A83880" w:rsidRDefault="00301BDC" w:rsidP="00611DF2">
      <w:pPr>
        <w:pStyle w:val="Ttulo1"/>
        <w:spacing w:line="240" w:lineRule="auto"/>
        <w:rPr>
          <w:rFonts w:eastAsia="MS Mincho" w:cs="Times New Roman"/>
          <w:szCs w:val="24"/>
        </w:rPr>
      </w:pPr>
      <w:bookmarkStart w:id="43" w:name="_Toc233184885"/>
      <w:bookmarkStart w:id="44" w:name="_Toc234857327"/>
      <w:r w:rsidRPr="00A83880">
        <w:rPr>
          <w:rFonts w:eastAsia="MS Mincho" w:cs="Times New Roman"/>
          <w:szCs w:val="24"/>
        </w:rPr>
        <w:t>7. ESTRATEGIA DE ENTRADA AL MERCADO</w:t>
      </w:r>
      <w:bookmarkEnd w:id="43"/>
      <w:bookmarkEnd w:id="44"/>
    </w:p>
    <w:p w14:paraId="1B87718B" w14:textId="77777777" w:rsidR="00301BDC" w:rsidRPr="00A83880" w:rsidRDefault="00301BDC" w:rsidP="00611DF2">
      <w:pPr>
        <w:pStyle w:val="Ttulo2"/>
        <w:spacing w:line="240" w:lineRule="auto"/>
        <w:rPr>
          <w:rFonts w:eastAsia="MS Mincho" w:cs="Times New Roman"/>
          <w:szCs w:val="24"/>
        </w:rPr>
      </w:pPr>
      <w:r w:rsidRPr="00A83880">
        <w:rPr>
          <w:rFonts w:eastAsia="MS Mincho" w:cs="Times New Roman"/>
          <w:szCs w:val="24"/>
        </w:rPr>
        <w:t xml:space="preserve"> </w:t>
      </w:r>
      <w:bookmarkStart w:id="45" w:name="_Toc233184886"/>
      <w:bookmarkStart w:id="46" w:name="_Toc234857328"/>
      <w:r w:rsidRPr="00A83880">
        <w:rPr>
          <w:rFonts w:eastAsia="MS Mincho" w:cs="Times New Roman"/>
          <w:szCs w:val="24"/>
        </w:rPr>
        <w:t>Segmento objetivo definido</w:t>
      </w:r>
      <w:bookmarkEnd w:id="45"/>
      <w:bookmarkEnd w:id="46"/>
    </w:p>
    <w:p w14:paraId="1E4B4A41" w14:textId="77777777" w:rsidR="00A6019D" w:rsidRPr="00A83880" w:rsidRDefault="00A6019D" w:rsidP="00611DF2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bookmarkStart w:id="47" w:name="_Toc233184887"/>
    </w:p>
    <w:p w14:paraId="78EFFE6D" w14:textId="57B4717D" w:rsidR="00301BDC" w:rsidRPr="00A83880" w:rsidRDefault="00301BDC" w:rsidP="00611DF2">
      <w:pPr>
        <w:pStyle w:val="Ttulo2"/>
        <w:spacing w:line="240" w:lineRule="auto"/>
        <w:rPr>
          <w:rFonts w:eastAsia="MS Mincho" w:cs="Times New Roman"/>
          <w:szCs w:val="24"/>
        </w:rPr>
      </w:pPr>
      <w:bookmarkStart w:id="48" w:name="_Toc234857329"/>
      <w:r w:rsidRPr="00A83880">
        <w:rPr>
          <w:rFonts w:eastAsia="MS Mincho" w:cs="Times New Roman"/>
          <w:szCs w:val="24"/>
        </w:rPr>
        <w:t>Propuesta de valor internacional</w:t>
      </w:r>
      <w:bookmarkEnd w:id="47"/>
      <w:bookmarkEnd w:id="48"/>
    </w:p>
    <w:p w14:paraId="2A00A4B8" w14:textId="77777777" w:rsidR="00301BDC" w:rsidRPr="00A83880" w:rsidRDefault="00301BDC" w:rsidP="00611DF2">
      <w:pPr>
        <w:spacing w:line="240" w:lineRule="auto"/>
        <w:rPr>
          <w:rFonts w:ascii="Times New Roman" w:eastAsia="MS Mincho" w:hAnsi="Times New Roman" w:cs="Times New Roman"/>
          <w:sz w:val="24"/>
          <w:szCs w:val="24"/>
          <w:lang w:val="es-CO"/>
        </w:rPr>
      </w:pPr>
    </w:p>
    <w:p w14:paraId="359427DA" w14:textId="77777777" w:rsidR="00107EAC" w:rsidRPr="00A83880" w:rsidRDefault="00107EAC" w:rsidP="00611DF2">
      <w:pPr>
        <w:spacing w:line="240" w:lineRule="auto"/>
        <w:rPr>
          <w:rFonts w:ascii="Times New Roman" w:eastAsia="MS Mincho" w:hAnsi="Times New Roman" w:cs="Times New Roman"/>
          <w:sz w:val="24"/>
          <w:szCs w:val="24"/>
          <w:lang w:val="es-CO"/>
        </w:rPr>
      </w:pPr>
    </w:p>
    <w:p w14:paraId="1F45C91F" w14:textId="0F51D92C" w:rsidR="00301BDC" w:rsidRPr="00A83880" w:rsidRDefault="00301BDC" w:rsidP="00611DF2">
      <w:pPr>
        <w:pStyle w:val="Ttulo2"/>
        <w:spacing w:line="240" w:lineRule="auto"/>
        <w:rPr>
          <w:rFonts w:eastAsia="MS Mincho" w:cs="Times New Roman"/>
          <w:szCs w:val="24"/>
        </w:rPr>
      </w:pPr>
      <w:bookmarkStart w:id="49" w:name="_Toc233184888"/>
      <w:bookmarkStart w:id="50" w:name="_Toc234857330"/>
      <w:r w:rsidRPr="00A83880">
        <w:rPr>
          <w:rFonts w:eastAsia="MS Mincho" w:cs="Times New Roman"/>
          <w:szCs w:val="24"/>
        </w:rPr>
        <w:lastRenderedPageBreak/>
        <w:t>Adptación del producto</w:t>
      </w:r>
      <w:bookmarkEnd w:id="49"/>
      <w:bookmarkEnd w:id="50"/>
    </w:p>
    <w:p w14:paraId="28091412" w14:textId="77777777" w:rsidR="00365276" w:rsidRPr="00A83880" w:rsidRDefault="00365276" w:rsidP="00611DF2">
      <w:pPr>
        <w:spacing w:line="240" w:lineRule="auto"/>
        <w:rPr>
          <w:rFonts w:ascii="Times New Roman" w:hAnsi="Times New Roman" w:cs="Times New Roman"/>
          <w:sz w:val="24"/>
          <w:szCs w:val="24"/>
          <w:lang w:val="es-CO"/>
        </w:rPr>
      </w:pPr>
    </w:p>
    <w:p w14:paraId="41BDC53C" w14:textId="77777777" w:rsidR="00301BDC" w:rsidRDefault="00301BDC" w:rsidP="00611DF2">
      <w:pPr>
        <w:spacing w:line="240" w:lineRule="auto"/>
        <w:jc w:val="both"/>
        <w:rPr>
          <w:rFonts w:ascii="Times New Roman" w:eastAsia="MS Gothic" w:hAnsi="Times New Roman" w:cs="Times New Roman"/>
          <w:color w:val="000000"/>
          <w:sz w:val="24"/>
          <w:szCs w:val="24"/>
          <w:lang w:val="es-CO"/>
        </w:rPr>
      </w:pPr>
    </w:p>
    <w:p w14:paraId="622FAC25" w14:textId="77777777" w:rsidR="00F2096D" w:rsidRPr="00A83880" w:rsidRDefault="00F2096D" w:rsidP="00611DF2">
      <w:pPr>
        <w:spacing w:line="240" w:lineRule="auto"/>
        <w:jc w:val="both"/>
        <w:rPr>
          <w:rFonts w:ascii="Times New Roman" w:eastAsia="MS Gothic" w:hAnsi="Times New Roman" w:cs="Times New Roman"/>
          <w:color w:val="000000"/>
          <w:sz w:val="24"/>
          <w:szCs w:val="24"/>
          <w:lang w:val="es-CO"/>
        </w:rPr>
      </w:pPr>
    </w:p>
    <w:p w14:paraId="11BA383C" w14:textId="04A57E5F" w:rsidR="00795744" w:rsidRPr="00A83880" w:rsidRDefault="00FC1C0D" w:rsidP="00611DF2">
      <w:pPr>
        <w:pStyle w:val="Ttulo2"/>
        <w:spacing w:line="240" w:lineRule="auto"/>
        <w:rPr>
          <w:rFonts w:cs="Times New Roman"/>
          <w:szCs w:val="24"/>
        </w:rPr>
      </w:pPr>
      <w:bookmarkStart w:id="51" w:name="_Toc233184889"/>
      <w:bookmarkStart w:id="52" w:name="_Toc234857331"/>
      <w:r w:rsidRPr="00A83880">
        <w:rPr>
          <w:rFonts w:cs="Times New Roman"/>
          <w:szCs w:val="24"/>
        </w:rPr>
        <w:t>Estrategia de posicionamiento</w:t>
      </w:r>
      <w:bookmarkEnd w:id="51"/>
      <w:bookmarkEnd w:id="52"/>
    </w:p>
    <w:p w14:paraId="7F5D1914" w14:textId="1B12E3A8" w:rsidR="00946323" w:rsidRDefault="00795744" w:rsidP="00BF1039">
      <w:pPr>
        <w:pStyle w:val="Ttulo2"/>
        <w:spacing w:line="240" w:lineRule="auto"/>
        <w:rPr>
          <w:rFonts w:cs="Times New Roman"/>
          <w:szCs w:val="24"/>
        </w:rPr>
      </w:pPr>
      <w:bookmarkStart w:id="53" w:name="_Toc234857332"/>
      <w:r w:rsidRPr="00A83880">
        <w:rPr>
          <w:rFonts w:cs="Times New Roman"/>
          <w:szCs w:val="24"/>
        </w:rPr>
        <w:t>Estrategia de Precio</w:t>
      </w:r>
      <w:bookmarkEnd w:id="53"/>
    </w:p>
    <w:p w14:paraId="3EB469B7" w14:textId="77777777" w:rsidR="00BF1039" w:rsidRPr="00BF1039" w:rsidRDefault="00BF1039" w:rsidP="00BF1039">
      <w:pPr>
        <w:rPr>
          <w:lang w:val="es-CO"/>
        </w:rPr>
      </w:pPr>
    </w:p>
    <w:p w14:paraId="1C11E1C8" w14:textId="7908A1E8" w:rsidR="00F929C7" w:rsidRPr="00A83880" w:rsidRDefault="00FC1C0D" w:rsidP="00611D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54" w:name="_Toc234857333"/>
      <w:bookmarkStart w:id="55" w:name="_Toc233184890"/>
      <w:r w:rsidRPr="00A83880">
        <w:rPr>
          <w:rStyle w:val="Ttulo2Car"/>
          <w:rFonts w:cs="Times New Roman"/>
          <w:sz w:val="24"/>
          <w:szCs w:val="24"/>
        </w:rPr>
        <w:t>Canal</w:t>
      </w:r>
      <w:r w:rsidR="00946323" w:rsidRPr="00A83880">
        <w:rPr>
          <w:rStyle w:val="Ttulo2Car"/>
          <w:rFonts w:cs="Times New Roman"/>
          <w:sz w:val="24"/>
          <w:szCs w:val="24"/>
        </w:rPr>
        <w:t>es</w:t>
      </w:r>
      <w:r w:rsidRPr="00A83880">
        <w:rPr>
          <w:rStyle w:val="Ttulo2Car"/>
          <w:rFonts w:cs="Times New Roman"/>
          <w:sz w:val="24"/>
          <w:szCs w:val="24"/>
        </w:rPr>
        <w:t xml:space="preserve"> de distribución propuesto</w:t>
      </w:r>
      <w:bookmarkEnd w:id="54"/>
    </w:p>
    <w:p w14:paraId="352139ED" w14:textId="2A486879" w:rsidR="00946323" w:rsidRPr="00A83880" w:rsidRDefault="00FC1C0D" w:rsidP="00611DF2">
      <w:pPr>
        <w:spacing w:line="240" w:lineRule="auto"/>
        <w:rPr>
          <w:rStyle w:val="Ttulo2Car"/>
          <w:rFonts w:cs="Times New Roman"/>
          <w:sz w:val="24"/>
          <w:szCs w:val="24"/>
        </w:rPr>
      </w:pPr>
      <w:bookmarkStart w:id="56" w:name="_Toc234857334"/>
      <w:r w:rsidRPr="00A83880">
        <w:rPr>
          <w:rStyle w:val="Ttulo2Car"/>
          <w:rFonts w:cs="Times New Roman"/>
          <w:sz w:val="24"/>
          <w:szCs w:val="24"/>
        </w:rPr>
        <w:t xml:space="preserve">Estrategia de </w:t>
      </w:r>
      <w:r w:rsidR="00F929C7" w:rsidRPr="00A83880">
        <w:rPr>
          <w:rStyle w:val="Ttulo2Car"/>
          <w:rFonts w:cs="Times New Roman"/>
          <w:sz w:val="24"/>
          <w:szCs w:val="24"/>
        </w:rPr>
        <w:t xml:space="preserve">Comunicación </w:t>
      </w:r>
      <w:bookmarkEnd w:id="55"/>
      <w:r w:rsidR="00F929C7" w:rsidRPr="00A83880">
        <w:rPr>
          <w:rStyle w:val="Ttulo2Car"/>
          <w:rFonts w:cs="Times New Roman"/>
          <w:sz w:val="24"/>
          <w:szCs w:val="24"/>
        </w:rPr>
        <w:t>Internacional</w:t>
      </w:r>
      <w:bookmarkEnd w:id="56"/>
    </w:p>
    <w:p w14:paraId="39814B67" w14:textId="2CD96889" w:rsidR="00D811A7" w:rsidRPr="00A83880" w:rsidRDefault="00FC1C0D" w:rsidP="00200357">
      <w:pPr>
        <w:pStyle w:val="Ttulo1"/>
        <w:spacing w:line="240" w:lineRule="auto"/>
        <w:rPr>
          <w:rFonts w:cs="Times New Roman"/>
          <w:szCs w:val="24"/>
        </w:rPr>
      </w:pPr>
      <w:bookmarkStart w:id="57" w:name="_Toc233184891"/>
      <w:bookmarkStart w:id="58" w:name="_Toc234857335"/>
      <w:r w:rsidRPr="00A83880">
        <w:rPr>
          <w:rFonts w:cs="Times New Roman"/>
          <w:szCs w:val="24"/>
        </w:rPr>
        <w:t>8. PROYECCIÓN EXPORTADORA ENFOQUE ACADÉMICO</w:t>
      </w:r>
      <w:bookmarkEnd w:id="57"/>
      <w:bookmarkEnd w:id="58"/>
    </w:p>
    <w:p w14:paraId="3684CCA0" w14:textId="77777777" w:rsidR="00200357" w:rsidRPr="00A83880" w:rsidRDefault="00200357" w:rsidP="00200357">
      <w:pPr>
        <w:rPr>
          <w:rFonts w:ascii="Times New Roman" w:hAnsi="Times New Roman" w:cs="Times New Roman"/>
          <w:sz w:val="24"/>
          <w:szCs w:val="24"/>
          <w:lang w:val="es-CO"/>
        </w:rPr>
      </w:pPr>
    </w:p>
    <w:p w14:paraId="344D3DB9" w14:textId="77777777" w:rsidR="00D811A7" w:rsidRPr="00A83880" w:rsidRDefault="00FC1C0D" w:rsidP="00611DF2">
      <w:pPr>
        <w:spacing w:line="240" w:lineRule="auto"/>
        <w:rPr>
          <w:rStyle w:val="Ttulo2Car"/>
          <w:rFonts w:cs="Times New Roman"/>
          <w:sz w:val="24"/>
          <w:szCs w:val="24"/>
        </w:rPr>
      </w:pPr>
      <w:bookmarkStart w:id="59" w:name="_Toc234857336"/>
      <w:r w:rsidRPr="00A83880">
        <w:rPr>
          <w:rStyle w:val="Ttulo2Car"/>
          <w:rFonts w:cs="Times New Roman"/>
          <w:sz w:val="24"/>
          <w:szCs w:val="24"/>
        </w:rPr>
        <w:t>Meta de participación estimada</w:t>
      </w:r>
      <w:bookmarkEnd w:id="59"/>
    </w:p>
    <w:p w14:paraId="3FC1C1E9" w14:textId="77777777" w:rsidR="008C0371" w:rsidRPr="00A83880" w:rsidRDefault="008C0371" w:rsidP="00611DF2">
      <w:pPr>
        <w:spacing w:line="240" w:lineRule="auto"/>
        <w:rPr>
          <w:rStyle w:val="Ttulo2Car"/>
          <w:rFonts w:cs="Times New Roman"/>
          <w:sz w:val="24"/>
          <w:szCs w:val="24"/>
        </w:rPr>
      </w:pPr>
    </w:p>
    <w:p w14:paraId="45425A40" w14:textId="77777777" w:rsidR="00FC1C0D" w:rsidRPr="00A83880" w:rsidRDefault="00FC1C0D" w:rsidP="00611DF2">
      <w:pPr>
        <w:pStyle w:val="Ttulo1"/>
        <w:spacing w:line="240" w:lineRule="auto"/>
        <w:rPr>
          <w:rFonts w:cs="Times New Roman"/>
          <w:szCs w:val="24"/>
        </w:rPr>
      </w:pPr>
      <w:bookmarkStart w:id="60" w:name="_Toc233184892"/>
      <w:bookmarkStart w:id="61" w:name="_Toc234857337"/>
      <w:r w:rsidRPr="00A83880">
        <w:rPr>
          <w:rFonts w:cs="Times New Roman"/>
          <w:szCs w:val="24"/>
        </w:rPr>
        <w:t>9.PLAN DE ACCIÓN</w:t>
      </w:r>
      <w:bookmarkEnd w:id="60"/>
      <w:bookmarkEnd w:id="61"/>
    </w:p>
    <w:p w14:paraId="4685B57E" w14:textId="77777777" w:rsidR="00B828A7" w:rsidRPr="00A83880" w:rsidRDefault="00B828A7" w:rsidP="00B828A7">
      <w:pPr>
        <w:rPr>
          <w:rFonts w:ascii="Times New Roman" w:hAnsi="Times New Roman" w:cs="Times New Roman"/>
          <w:sz w:val="24"/>
          <w:szCs w:val="24"/>
          <w:lang w:val="es-CO"/>
        </w:rPr>
      </w:pPr>
    </w:p>
    <w:p w14:paraId="6A2658DD" w14:textId="77777777" w:rsidR="00F374E4" w:rsidRPr="00A83880" w:rsidRDefault="00F374E4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65535" w14:textId="10328294" w:rsidR="00F2096D" w:rsidRDefault="00F2096D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81039" w14:textId="22235E35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1E8B3" w14:textId="09569A5D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C91F6" w14:textId="0803B4FE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31B2A" w14:textId="001AA25A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310D8" w14:textId="77777777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8AC76" w14:textId="19DE3183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1E2463" w14:textId="13A4C417" w:rsidR="00BF1039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373E8" w14:textId="77777777" w:rsidR="00BF1039" w:rsidRPr="00A83880" w:rsidRDefault="00BF1039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7ED28" w14:textId="66D39053" w:rsidR="00F374E4" w:rsidRPr="00A83880" w:rsidRDefault="00FC1C0D" w:rsidP="00611DF2">
      <w:pPr>
        <w:pStyle w:val="Ttulo1"/>
        <w:spacing w:line="240" w:lineRule="auto"/>
        <w:rPr>
          <w:rFonts w:cs="Times New Roman"/>
          <w:szCs w:val="24"/>
        </w:rPr>
      </w:pPr>
      <w:bookmarkStart w:id="62" w:name="_Toc234857338"/>
      <w:r w:rsidRPr="00A83880">
        <w:rPr>
          <w:rFonts w:cs="Times New Roman"/>
          <w:szCs w:val="24"/>
        </w:rPr>
        <w:lastRenderedPageBreak/>
        <w:t>REFERENCIAS</w:t>
      </w:r>
      <w:bookmarkEnd w:id="62"/>
    </w:p>
    <w:sdt>
      <w:sdtPr>
        <w:rPr>
          <w:rFonts w:asciiTheme="minorHAnsi" w:eastAsiaTheme="minorEastAsia" w:hAnsiTheme="minorHAnsi" w:cs="Times New Roman"/>
          <w:b w:val="0"/>
          <w:bCs w:val="0"/>
          <w:color w:val="auto"/>
          <w:kern w:val="0"/>
          <w:sz w:val="22"/>
          <w:szCs w:val="24"/>
          <w:lang w:val="es-ES"/>
          <w14:ligatures w14:val="none"/>
        </w:rPr>
        <w:id w:val="-1899274477"/>
        <w:docPartObj>
          <w:docPartGallery w:val="Bibliographies"/>
          <w:docPartUnique/>
        </w:docPartObj>
      </w:sdtPr>
      <w:sdtEndPr>
        <w:rPr>
          <w:lang w:val="en-US"/>
        </w:rPr>
      </w:sdtEndPr>
      <w:sdtContent>
        <w:p w14:paraId="6095F753" w14:textId="2EFB7740" w:rsidR="00BF1039" w:rsidRDefault="00BF1039" w:rsidP="00BF1039">
          <w:pPr>
            <w:pStyle w:val="Ttulo1"/>
            <w:spacing w:line="240" w:lineRule="auto"/>
          </w:pPr>
        </w:p>
        <w:p w14:paraId="743E098F" w14:textId="3A8A8A76" w:rsidR="00FC1C0D" w:rsidRPr="00A83880" w:rsidRDefault="00A917A0" w:rsidP="00BF1039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02824517" w14:textId="77777777" w:rsidR="00F374E4" w:rsidRPr="00A83880" w:rsidRDefault="00F374E4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66880" w14:textId="77777777" w:rsidR="00F374E4" w:rsidRPr="00A83880" w:rsidRDefault="00F374E4" w:rsidP="00611D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74E4" w:rsidRPr="00A838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3E1EB" w14:textId="77777777" w:rsidR="00610C1C" w:rsidRDefault="00610C1C" w:rsidP="004F3A50">
      <w:pPr>
        <w:spacing w:after="0" w:line="240" w:lineRule="auto"/>
      </w:pPr>
      <w:r>
        <w:separator/>
      </w:r>
    </w:p>
  </w:endnote>
  <w:endnote w:type="continuationSeparator" w:id="0">
    <w:p w14:paraId="07E35369" w14:textId="77777777" w:rsidR="00610C1C" w:rsidRDefault="00610C1C" w:rsidP="004F3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97C26" w14:textId="77777777" w:rsidR="00610C1C" w:rsidRDefault="00610C1C" w:rsidP="004F3A50">
      <w:pPr>
        <w:spacing w:after="0" w:line="240" w:lineRule="auto"/>
      </w:pPr>
      <w:r>
        <w:separator/>
      </w:r>
    </w:p>
  </w:footnote>
  <w:footnote w:type="continuationSeparator" w:id="0">
    <w:p w14:paraId="5AA24BA8" w14:textId="77777777" w:rsidR="00610C1C" w:rsidRDefault="00610C1C" w:rsidP="004F3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4677B"/>
    <w:multiLevelType w:val="hybridMultilevel"/>
    <w:tmpl w:val="3A9CD5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O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976"/>
    <w:rsid w:val="0001218C"/>
    <w:rsid w:val="00045082"/>
    <w:rsid w:val="000518DE"/>
    <w:rsid w:val="000860E5"/>
    <w:rsid w:val="00086702"/>
    <w:rsid w:val="00107EAC"/>
    <w:rsid w:val="00126CEB"/>
    <w:rsid w:val="00164465"/>
    <w:rsid w:val="001C1C2E"/>
    <w:rsid w:val="00200357"/>
    <w:rsid w:val="002678BA"/>
    <w:rsid w:val="002B0DAD"/>
    <w:rsid w:val="002F5F3C"/>
    <w:rsid w:val="00301BDC"/>
    <w:rsid w:val="00311085"/>
    <w:rsid w:val="00334A7F"/>
    <w:rsid w:val="00365276"/>
    <w:rsid w:val="0037783D"/>
    <w:rsid w:val="00445D25"/>
    <w:rsid w:val="00447D41"/>
    <w:rsid w:val="004958F7"/>
    <w:rsid w:val="004A12F6"/>
    <w:rsid w:val="004C72DD"/>
    <w:rsid w:val="004C7BDE"/>
    <w:rsid w:val="004F3A50"/>
    <w:rsid w:val="00547D0F"/>
    <w:rsid w:val="00556BFD"/>
    <w:rsid w:val="005B0089"/>
    <w:rsid w:val="005F13DE"/>
    <w:rsid w:val="005F58CD"/>
    <w:rsid w:val="00610C1C"/>
    <w:rsid w:val="00611DF2"/>
    <w:rsid w:val="00633C8F"/>
    <w:rsid w:val="0069015F"/>
    <w:rsid w:val="00690666"/>
    <w:rsid w:val="0069705A"/>
    <w:rsid w:val="006A4A70"/>
    <w:rsid w:val="006B1289"/>
    <w:rsid w:val="006C6C30"/>
    <w:rsid w:val="00730634"/>
    <w:rsid w:val="00780B30"/>
    <w:rsid w:val="00782417"/>
    <w:rsid w:val="00795744"/>
    <w:rsid w:val="007958EE"/>
    <w:rsid w:val="0086212A"/>
    <w:rsid w:val="00870C33"/>
    <w:rsid w:val="00891846"/>
    <w:rsid w:val="008A2DF9"/>
    <w:rsid w:val="008C0371"/>
    <w:rsid w:val="008E13DA"/>
    <w:rsid w:val="008F0DA3"/>
    <w:rsid w:val="0090193D"/>
    <w:rsid w:val="00946323"/>
    <w:rsid w:val="00A6019D"/>
    <w:rsid w:val="00A71878"/>
    <w:rsid w:val="00A763A9"/>
    <w:rsid w:val="00A83880"/>
    <w:rsid w:val="00A917A0"/>
    <w:rsid w:val="00AA6676"/>
    <w:rsid w:val="00AB226D"/>
    <w:rsid w:val="00B828A7"/>
    <w:rsid w:val="00B832F1"/>
    <w:rsid w:val="00B86E2A"/>
    <w:rsid w:val="00BB14D1"/>
    <w:rsid w:val="00BC43AA"/>
    <w:rsid w:val="00BF1039"/>
    <w:rsid w:val="00C04E8C"/>
    <w:rsid w:val="00C06A41"/>
    <w:rsid w:val="00C52F13"/>
    <w:rsid w:val="00D52801"/>
    <w:rsid w:val="00D61A9E"/>
    <w:rsid w:val="00D75B69"/>
    <w:rsid w:val="00D811A7"/>
    <w:rsid w:val="00D95976"/>
    <w:rsid w:val="00DA592B"/>
    <w:rsid w:val="00DD2D7B"/>
    <w:rsid w:val="00E00A47"/>
    <w:rsid w:val="00E067F2"/>
    <w:rsid w:val="00E53F76"/>
    <w:rsid w:val="00E605F3"/>
    <w:rsid w:val="00E7425F"/>
    <w:rsid w:val="00E84DF6"/>
    <w:rsid w:val="00EC4CC9"/>
    <w:rsid w:val="00ED0449"/>
    <w:rsid w:val="00ED45C5"/>
    <w:rsid w:val="00ED4ED7"/>
    <w:rsid w:val="00ED597B"/>
    <w:rsid w:val="00EF77CC"/>
    <w:rsid w:val="00F2096D"/>
    <w:rsid w:val="00F374E4"/>
    <w:rsid w:val="00F603D5"/>
    <w:rsid w:val="00F75B1D"/>
    <w:rsid w:val="00F929C7"/>
    <w:rsid w:val="00FC1C0D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8DF4"/>
  <w15:chartTrackingRefBased/>
  <w15:docId w15:val="{98ECAB77-63AC-4379-B2BE-70711155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97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91846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kern w:val="2"/>
      <w:sz w:val="24"/>
      <w:szCs w:val="28"/>
      <w:lang w:val="es-CO"/>
      <w14:ligatures w14:val="standardContextual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F374E4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kern w:val="2"/>
      <w:sz w:val="24"/>
      <w:szCs w:val="26"/>
      <w:lang w:val="es-CO"/>
      <w14:ligatures w14:val="standardContextual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C04E8C"/>
    <w:pPr>
      <w:keepNext/>
      <w:keepLines/>
      <w:spacing w:before="160" w:after="80" w:line="278" w:lineRule="auto"/>
      <w:outlineLvl w:val="2"/>
    </w:pPr>
    <w:rPr>
      <w:rFonts w:ascii="Calibri" w:eastAsiaTheme="majorEastAsia" w:hAnsi="Calibri" w:cstheme="majorBidi"/>
      <w:color w:val="000000" w:themeColor="text1"/>
      <w:kern w:val="2"/>
      <w:sz w:val="24"/>
      <w:szCs w:val="28"/>
      <w:lang w:val="es-CO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59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CO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59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CO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59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CO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59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CO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59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CO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59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CO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374E4"/>
    <w:rPr>
      <w:rFonts w:ascii="Times New Roman" w:eastAsiaTheme="majorEastAsia" w:hAnsi="Times New Roman" w:cstheme="majorBidi"/>
      <w:b/>
      <w:bCs/>
      <w:color w:val="000000" w:themeColor="text1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891846"/>
    <w:rPr>
      <w:rFonts w:ascii="Times New Roman" w:eastAsiaTheme="majorEastAsia" w:hAnsi="Times New Roman" w:cstheme="majorBidi"/>
      <w:b/>
      <w:bCs/>
      <w:color w:val="000000" w:themeColor="text1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C04E8C"/>
    <w:rPr>
      <w:rFonts w:ascii="Calibri" w:eastAsiaTheme="majorEastAsia" w:hAnsi="Calibri" w:cstheme="majorBidi"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DF9"/>
    <w:pPr>
      <w:spacing w:after="120" w:line="278" w:lineRule="auto"/>
    </w:pPr>
    <w:rPr>
      <w:rFonts w:eastAsiaTheme="minorHAnsi"/>
      <w:kern w:val="2"/>
      <w:sz w:val="24"/>
      <w:szCs w:val="24"/>
      <w:lang w:val="es-CO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DF9"/>
  </w:style>
  <w:style w:type="character" w:customStyle="1" w:styleId="Ttulo4Car">
    <w:name w:val="Título 4 Car"/>
    <w:basedOn w:val="Fuentedeprrafopredeter"/>
    <w:link w:val="Ttulo4"/>
    <w:uiPriority w:val="9"/>
    <w:semiHidden/>
    <w:rsid w:val="00D959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59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59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59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59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59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5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5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59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O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95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597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s-CO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959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597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s-CO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959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5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s-CO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59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5976"/>
    <w:rPr>
      <w:b/>
      <w:bCs/>
      <w:smallCaps/>
      <w:color w:val="0F4761" w:themeColor="accent1" w:themeShade="BF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374E4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F374E4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374E4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F374E4"/>
    <w:rPr>
      <w:color w:val="467886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ED4ED7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FC1C0D"/>
  </w:style>
  <w:style w:type="paragraph" w:customStyle="1" w:styleId="pdq2pgselectionanchorcontainer">
    <w:name w:val="pdq2pg_selectionanchorcontainer"/>
    <w:basedOn w:val="Normal"/>
    <w:rsid w:val="00C0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C06A41"/>
    <w:rPr>
      <w:b/>
      <w:bCs/>
    </w:rPr>
  </w:style>
  <w:style w:type="paragraph" w:styleId="NormalWeb">
    <w:name w:val="Normal (Web)"/>
    <w:basedOn w:val="Normal"/>
    <w:uiPriority w:val="99"/>
    <w:unhideWhenUsed/>
    <w:rsid w:val="00C06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styleId="Encabezado">
    <w:name w:val="header"/>
    <w:basedOn w:val="Normal"/>
    <w:link w:val="EncabezadoCar"/>
    <w:uiPriority w:val="99"/>
    <w:unhideWhenUsed/>
    <w:rsid w:val="004F3A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3A50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F3A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3A50"/>
    <w:rPr>
      <w:rFonts w:eastAsiaTheme="minorEastAsia"/>
      <w:kern w:val="0"/>
      <w:sz w:val="22"/>
      <w:szCs w:val="22"/>
      <w:lang w:val="en-US"/>
      <w14:ligatures w14:val="none"/>
    </w:rPr>
  </w:style>
  <w:style w:type="table" w:styleId="Tablaconcuadrcula">
    <w:name w:val="Table Grid"/>
    <w:basedOn w:val="Tablanormal"/>
    <w:uiPriority w:val="39"/>
    <w:rsid w:val="00B8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Normal"/>
    <w:next w:val="Normal"/>
    <w:uiPriority w:val="99"/>
    <w:unhideWhenUsed/>
    <w:rsid w:val="00A8388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Mor25</b:Tag>
    <b:SourceType>DocumentFromInternetSite</b:SourceType>
    <b:Guid>{793F6B9C-A01B-4DF4-B79A-3AD2866797A5}</b:Guid>
    <b:Author>
      <b:Author>
        <b:Corporate>Mordor Intelligence</b:Corporate>
      </b:Author>
    </b:Author>
    <b:InternetSiteTitle>United Arab Emirates Hair Care Market – Growth, Trends, and Forecasts. Mordor Intelligence.</b:InternetSiteTitle>
    <b:Year>2025</b:Year>
    <b:URL>https://www.mordorintelligence.com/industry-reports/united-arab-emirates-hair-care-market</b:URL>
    <b:RefOrder>1</b:RefOrder>
  </b:Source>
  <b:Source>
    <b:Tag>Mac26</b:Tag>
    <b:SourceType>InternetSite</b:SourceType>
    <b:Guid>{DB23B433-D4E0-43E7-8AC3-B2B613E27703}</b:Guid>
    <b:Author>
      <b:Author>
        <b:Corporate>MacMap.org</b:Corporate>
      </b:Author>
    </b:Author>
    <b:Title>Macmap.org</b:Title>
    <b:Year>2026</b:Year>
    <b:Month>junio</b:Month>
    <b:Day>23</b:Day>
    <b:URL>https://www.macmap.org/en//query/results?reporter=784&amp;partner=170&amp;product=330510&amp;level=6#jump-to-custom-duties-content</b:URL>
    <b:RefOrder>2</b:RefOrder>
  </b:Source>
  <b:Source>
    <b:Tag>Mac14</b:Tag>
    <b:SourceType>DocumentFromInternetSite</b:SourceType>
    <b:Guid>{AF9F948B-ED2A-4D81-9F97-4DEF8172CE0E}</b:Guid>
    <b:Title>Condiciones de acceso al mercado Emiratos arabes Unidos</b:Title>
    <b:InternetSiteTitle>Decisión del Consejo de Ministros No. 18 de 2014</b:InternetSiteTitle>
    <b:Year>2014</b:Year>
    <b:URL>https://www.macmap.org/OfflineDocument/NTM/ARE_82.pdf</b:URL>
    <b:Author>
      <b:Author>
        <b:Corporate>MacMap.org</b:Corporate>
      </b:Author>
    </b:Author>
    <b:RefOrder>3</b:RefOrder>
  </b:Source>
  <b:Source>
    <b:Tag>Pro26</b:Tag>
    <b:SourceType>InternetSite</b:SourceType>
    <b:Guid>{C73B10D1-36AC-4E24-93DF-1AE963E3A53F}</b:Guid>
    <b:Author>
      <b:Author>
        <b:Corporate>Procolombia</b:Corporate>
      </b:Author>
    </b:Author>
    <b:Title>Procolombia.com</b:Title>
    <b:InternetSiteTitle>Perfil Lógistico Emiratos Arabes Unidos</b:InternetSiteTitle>
    <b:Year>2026</b:Year>
    <b:URL>https://procolombia.co/sites/default/files/procolombia/trade/expo/profile-logistic/documents/Perfil_log%C3%ADstico_de_Emiratos%20%C3%81rabes%20Unidos_1.pdf</b:URL>
    <b:RefOrder>4</b:RefOrder>
  </b:Source>
  <b:Source>
    <b:Tag>Ban25</b:Tag>
    <b:SourceType>InternetSite</b:SourceType>
    <b:Guid>{244419A4-AD55-408C-8A8E-4E5436E3ACAC}</b:Guid>
    <b:Author>
      <b:Author>
        <b:Corporate>Banco Mundial</b:Corporate>
      </b:Author>
    </b:Author>
    <b:Title>Data World Bank</b:Title>
    <b:Year>2025</b:Year>
    <b:URL>https://data.worldbank.org/country/united-arab-emirates</b:URL>
    <b:RefOrder>5</b:RefOrder>
  </b:Source>
  <b:Source>
    <b:Tag>Obs24</b:Tag>
    <b:SourceType>InternetSite</b:SourceType>
    <b:Guid>{DBD0B8FB-C7C3-4BB7-9BCF-E037BAEA7FF6}</b:Guid>
    <b:Author>
      <b:Author>
        <b:Corporate>Observatory of Economic Complexity</b:Corporate>
      </b:Author>
    </b:Author>
    <b:Title>oec.world</b:Title>
    <b:Year>2024</b:Year>
    <b:URL>https://oec.world/en/profile/country/are</b:URL>
    <b:RefOrder>6</b:RefOrder>
  </b:Source>
  <b:Source>
    <b:Tag>Min25</b:Tag>
    <b:SourceType>InternetSite</b:SourceType>
    <b:Guid>{85402137-061F-4EC0-A3D9-67BA371EC7FE}</b:Guid>
    <b:Author>
      <b:Author>
        <b:Corporate>Ministerio de Economía de los Emiratos Árabes Unidos.</b:Corporate>
      </b:Author>
    </b:Author>
    <b:Title>moet.gov.ae</b:Title>
    <b:Year>2025</b:Year>
    <b:URL>https://www.moet.gov.ae/</b:URL>
    <b:RefOrder>7</b:RefOrder>
  </b:Source>
  <b:Source>
    <b:Tag>Ame231</b:Tag>
    <b:SourceType>InternetSite</b:SourceType>
    <b:Guid>{25F6F467-3A04-4B99-AA38-0CC79C7DB1F3}</b:Guid>
    <b:Author>
      <b:Author>
        <b:Corporate>American Academy of Dermatology Association.</b:Corporate>
      </b:Author>
    </b:Author>
    <b:Year>2023</b:Year>
    <b:URL>https://www.aad.org/public/everyday-care/hair-scalp-care</b:URL>
    <b:RefOrder>8</b:RefOrder>
  </b:Source>
  <b:Source>
    <b:Tag>OMS23</b:Tag>
    <b:SourceType>InternetSite</b:SourceType>
    <b:Guid>{CD2E3658-99A3-4A95-AF59-20462EAF1400}</b:Guid>
    <b:Author>
      <b:Author>
        <b:Corporate>Organizacipon mundial de la Salud OMS</b:Corporate>
      </b:Author>
    </b:Author>
    <b:Year>2023</b:Year>
    <b:Month>Octubre</b:Month>
    <b:Day>12</b:Day>
    <b:URL>https://www.who.int/news-room/fact-sheets/detail/climate-change-and-health</b:URL>
    <b:RefOrder>9</b:RefOrder>
  </b:Source>
  <b:Source>
    <b:Tag>Dub</b:Tag>
    <b:SourceType>InternetSite</b:SourceType>
    <b:Guid>{E7ECF284-80C9-4857-BB6F-50089EA6BB2E}</b:Guid>
    <b:Author>
      <b:Author>
        <b:Corporate>Dubai Statistics Center</b:Corporate>
      </b:Author>
    </b:Author>
    <b:Title>Population Bulletin: Emirate of Dubai – 2024.</b:Title>
    <b:URL>https://www.dsc.gov.ae/Publication/Population%20Bulletin%20Emirate%20of%20Dubai%20-%202024.pdf</b:URL>
    <b:RefOrder>10</b:RefOrder>
  </b:Source>
</b:Sources>
</file>

<file path=customXml/itemProps1.xml><?xml version="1.0" encoding="utf-8"?>
<ds:datastoreItem xmlns:ds="http://schemas.openxmlformats.org/officeDocument/2006/customXml" ds:itemID="{937193E0-5900-4C2A-B540-0ABEAB9E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10</Pages>
  <Words>874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Erlendy Ibarbo Perlaza</cp:lastModifiedBy>
  <cp:revision>33</cp:revision>
  <cp:lastPrinted>2026-07-13T22:51:00Z</cp:lastPrinted>
  <dcterms:created xsi:type="dcterms:W3CDTF">2026-07-06T17:24:00Z</dcterms:created>
  <dcterms:modified xsi:type="dcterms:W3CDTF">2026-09-29T02:48:00Z</dcterms:modified>
</cp:coreProperties>
</file>